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6CE83" w14:textId="5C4A8BF7" w:rsidR="007D0DFC" w:rsidRPr="00D5400E" w:rsidRDefault="001138B0">
      <w:pPr>
        <w:ind w:hanging="2"/>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tbl>
      <w:tblPr>
        <w:tblStyle w:val="a5"/>
        <w:tblW w:w="14593" w:type="dxa"/>
        <w:tblInd w:w="-324" w:type="dxa"/>
        <w:tblLayout w:type="fixed"/>
        <w:tblLook w:val="0000" w:firstRow="0" w:lastRow="0" w:firstColumn="0" w:lastColumn="0" w:noHBand="0" w:noVBand="0"/>
      </w:tblPr>
      <w:tblGrid>
        <w:gridCol w:w="5246"/>
        <w:gridCol w:w="9347"/>
      </w:tblGrid>
      <w:tr w:rsidR="00D5400E" w:rsidRPr="00D5400E" w14:paraId="3F68B07C" w14:textId="77777777">
        <w:trPr>
          <w:trHeight w:val="603"/>
        </w:trPr>
        <w:tc>
          <w:tcPr>
            <w:tcW w:w="5246" w:type="dxa"/>
          </w:tcPr>
          <w:p w14:paraId="78CD6E0C" w14:textId="77777777" w:rsidR="007D0DFC" w:rsidRPr="00D5400E" w:rsidRDefault="00D93C2F">
            <w:pPr>
              <w:spacing w:before="0" w:after="0"/>
              <w:ind w:left="1" w:hanging="3"/>
              <w:jc w:val="center"/>
              <w:rPr>
                <w:rFonts w:ascii="Times New Roman" w:eastAsia="Times New Roman" w:hAnsi="Times New Roman" w:cs="Times New Roman"/>
                <w:color w:val="000000" w:themeColor="text1"/>
                <w:sz w:val="26"/>
                <w:szCs w:val="26"/>
              </w:rPr>
            </w:pPr>
            <w:r w:rsidRPr="00D5400E">
              <w:rPr>
                <w:rFonts w:ascii="Times New Roman" w:eastAsia="Times New Roman" w:hAnsi="Times New Roman" w:cs="Times New Roman"/>
                <w:b/>
                <w:color w:val="000000" w:themeColor="text1"/>
                <w:sz w:val="26"/>
                <w:szCs w:val="26"/>
              </w:rPr>
              <w:t xml:space="preserve">ỦY BAN NHÂN DÂN </w:t>
            </w:r>
          </w:p>
          <w:p w14:paraId="7C03C94D" w14:textId="2AB8D4E1" w:rsidR="007D0DFC" w:rsidRPr="00D5400E" w:rsidRDefault="001138B0">
            <w:pPr>
              <w:spacing w:before="0" w:after="0"/>
              <w:ind w:left="1" w:hanging="3"/>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b/>
                <w:noProof/>
                <w:color w:val="000000" w:themeColor="text1"/>
                <w:sz w:val="28"/>
                <w:szCs w:val="28"/>
                <w:lang w:val="en-US"/>
              </w:rPr>
              <mc:AlternateContent>
                <mc:Choice Requires="wps">
                  <w:drawing>
                    <wp:anchor distT="0" distB="0" distL="114300" distR="114300" simplePos="0" relativeHeight="251660288" behindDoc="0" locked="0" layoutInCell="1" allowOverlap="1" wp14:anchorId="5F152B30" wp14:editId="09094A7C">
                      <wp:simplePos x="0" y="0"/>
                      <wp:positionH relativeFrom="column">
                        <wp:posOffset>1085545</wp:posOffset>
                      </wp:positionH>
                      <wp:positionV relativeFrom="paragraph">
                        <wp:posOffset>182245</wp:posOffset>
                      </wp:positionV>
                      <wp:extent cx="929031" cy="0"/>
                      <wp:effectExtent l="0" t="0" r="23495" b="19050"/>
                      <wp:wrapNone/>
                      <wp:docPr id="1" name="Straight Connector 1"/>
                      <wp:cNvGraphicFramePr/>
                      <a:graphic xmlns:a="http://schemas.openxmlformats.org/drawingml/2006/main">
                        <a:graphicData uri="http://schemas.microsoft.com/office/word/2010/wordprocessingShape">
                          <wps:wsp>
                            <wps:cNvCnPr/>
                            <wps:spPr>
                              <a:xfrm flipV="1">
                                <a:off x="0" y="0"/>
                                <a:ext cx="9290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BA6A66"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4.35pt" to="158.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" strokecolor="black [3040]"/>
                  </w:pict>
                </mc:Fallback>
              </mc:AlternateContent>
            </w:r>
            <w:r w:rsidR="00D93C2F" w:rsidRPr="00D5400E">
              <w:rPr>
                <w:rFonts w:ascii="Times New Roman" w:eastAsia="Times New Roman" w:hAnsi="Times New Roman" w:cs="Times New Roman"/>
                <w:b/>
                <w:color w:val="000000" w:themeColor="text1"/>
                <w:sz w:val="26"/>
                <w:szCs w:val="26"/>
              </w:rPr>
              <w:t xml:space="preserve">XÃ </w:t>
            </w:r>
            <w:r w:rsidR="00213265" w:rsidRPr="00D5400E">
              <w:rPr>
                <w:rFonts w:ascii="Times New Roman" w:eastAsia="Times New Roman" w:hAnsi="Times New Roman" w:cs="Times New Roman"/>
                <w:b/>
                <w:color w:val="000000" w:themeColor="text1"/>
                <w:sz w:val="26"/>
                <w:szCs w:val="26"/>
              </w:rPr>
              <w:t>TUY PHONG</w:t>
            </w:r>
          </w:p>
          <w:p w14:paraId="39A0BA0B" w14:textId="77A1DCD5" w:rsidR="007D0DFC" w:rsidRPr="00D5400E" w:rsidRDefault="001138B0" w:rsidP="00256153">
            <w:pPr>
              <w:spacing w:before="0" w:after="0"/>
              <w:ind w:left="1" w:hanging="3"/>
              <w:jc w:val="center"/>
              <w:rPr>
                <w:rFonts w:ascii="Times New Roman" w:eastAsia="Times New Roman" w:hAnsi="Times New Roman" w:cs="Times New Roman"/>
                <w:color w:val="000000" w:themeColor="text1"/>
                <w:sz w:val="24"/>
                <w:szCs w:val="24"/>
              </w:rPr>
            </w:pPr>
            <w:bookmarkStart w:id="0" w:name="_heading=h.c7ngcrje4ku2" w:colFirst="0" w:colLast="0"/>
            <w:bookmarkEnd w:id="0"/>
            <w:r>
              <w:rPr>
                <w:rFonts w:ascii="Times New Roman" w:eastAsia="Times New Roman" w:hAnsi="Times New Roman" w:cs="Times New Roman"/>
                <w:color w:val="000000" w:themeColor="text1"/>
                <w:sz w:val="26"/>
                <w:szCs w:val="26"/>
              </w:rPr>
              <w:t xml:space="preserve">   </w:t>
            </w:r>
            <w:r w:rsidR="00D93C2F" w:rsidRPr="00D5400E">
              <w:rPr>
                <w:rFonts w:ascii="Times New Roman" w:eastAsia="Times New Roman" w:hAnsi="Times New Roman" w:cs="Times New Roman"/>
                <w:color w:val="000000" w:themeColor="text1"/>
                <w:sz w:val="26"/>
                <w:szCs w:val="26"/>
              </w:rPr>
              <w:t xml:space="preserve">Số: </w:t>
            </w:r>
            <w:r>
              <w:rPr>
                <w:rFonts w:ascii="Times New Roman" w:eastAsia="Times New Roman" w:hAnsi="Times New Roman" w:cs="Times New Roman"/>
                <w:color w:val="000000" w:themeColor="text1"/>
                <w:sz w:val="26"/>
                <w:szCs w:val="26"/>
              </w:rPr>
              <w:t xml:space="preserve">  </w:t>
            </w:r>
            <w:r w:rsidR="009C114E" w:rsidRPr="00D5400E">
              <w:rPr>
                <w:rFonts w:ascii="Times New Roman" w:eastAsia="Times New Roman" w:hAnsi="Times New Roman" w:cs="Times New Roman"/>
                <w:color w:val="000000" w:themeColor="text1"/>
                <w:sz w:val="26"/>
                <w:szCs w:val="26"/>
              </w:rPr>
              <w:t xml:space="preserve"> </w:t>
            </w:r>
            <w:r w:rsidR="00D93C2F" w:rsidRPr="00D5400E">
              <w:rPr>
                <w:rFonts w:ascii="Times New Roman" w:eastAsia="Times New Roman" w:hAnsi="Times New Roman" w:cs="Times New Roman"/>
                <w:color w:val="000000" w:themeColor="text1"/>
                <w:sz w:val="26"/>
                <w:szCs w:val="26"/>
              </w:rPr>
              <w:t xml:space="preserve">  /CKHS-ĐKĐĐ</w:t>
            </w:r>
          </w:p>
        </w:tc>
        <w:tc>
          <w:tcPr>
            <w:tcW w:w="9347" w:type="dxa"/>
          </w:tcPr>
          <w:p w14:paraId="660E046C" w14:textId="291FB722" w:rsidR="007D0DFC" w:rsidRPr="00D5400E" w:rsidRDefault="001138B0">
            <w:pPr>
              <w:spacing w:before="60" w:after="0"/>
              <w:ind w:left="1" w:hanging="3"/>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 xml:space="preserve">                                                     </w:t>
            </w:r>
            <w:r w:rsidR="00D93C2F" w:rsidRPr="00D5400E">
              <w:rPr>
                <w:rFonts w:ascii="Times New Roman" w:eastAsia="Times New Roman" w:hAnsi="Times New Roman" w:cs="Times New Roman"/>
                <w:b/>
                <w:color w:val="000000" w:themeColor="text1"/>
                <w:sz w:val="26"/>
                <w:szCs w:val="26"/>
              </w:rPr>
              <w:t>CỘNG HÒA XÃ HỘI CHỦ NGHĨA VIỆT NAM</w:t>
            </w:r>
          </w:p>
          <w:p w14:paraId="42CC8790" w14:textId="0F2DCDCD" w:rsidR="007D0DFC" w:rsidRPr="00D5400E" w:rsidRDefault="001138B0">
            <w:pPr>
              <w:spacing w:before="0" w:after="0"/>
              <w:ind w:left="1" w:hanging="3"/>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 xml:space="preserve">                                                      </w:t>
            </w:r>
            <w:r w:rsidR="00D93C2F" w:rsidRPr="00D5400E">
              <w:rPr>
                <w:rFonts w:ascii="Times New Roman" w:eastAsia="Times New Roman" w:hAnsi="Times New Roman" w:cs="Times New Roman"/>
                <w:b/>
                <w:color w:val="000000" w:themeColor="text1"/>
                <w:sz w:val="26"/>
                <w:szCs w:val="26"/>
              </w:rPr>
              <w:t>Độc lập - Tự do - Hạnh phúc</w:t>
            </w:r>
          </w:p>
          <w:p w14:paraId="3B798178" w14:textId="25F24871" w:rsidR="007D0DFC" w:rsidRPr="00D5400E" w:rsidRDefault="001138B0">
            <w:pPr>
              <w:spacing w:before="0" w:after="0"/>
              <w:ind w:hanging="2"/>
              <w:jc w:val="center"/>
              <w:rPr>
                <w:rFonts w:ascii="Times New Roman" w:eastAsia="Times New Roman" w:hAnsi="Times New Roman" w:cs="Times New Roman"/>
                <w:color w:val="000000" w:themeColor="text1"/>
                <w:sz w:val="24"/>
                <w:szCs w:val="24"/>
                <w:vertAlign w:val="superscript"/>
              </w:rPr>
            </w:pPr>
            <w:r>
              <w:rPr>
                <w:rFonts w:ascii="Times New Roman" w:eastAsia="Times New Roman" w:hAnsi="Times New Roman" w:cs="Times New Roman"/>
                <w:noProof/>
                <w:color w:val="000000" w:themeColor="text1"/>
                <w:sz w:val="24"/>
                <w:szCs w:val="24"/>
                <w:vertAlign w:val="superscript"/>
                <w:lang w:val="en-US"/>
              </w:rPr>
              <mc:AlternateContent>
                <mc:Choice Requires="wps">
                  <w:drawing>
                    <wp:anchor distT="0" distB="0" distL="114300" distR="114300" simplePos="0" relativeHeight="251661312" behindDoc="0" locked="0" layoutInCell="1" allowOverlap="1" wp14:anchorId="5AD1D1DE" wp14:editId="3FD7CD7E">
                      <wp:simplePos x="0" y="0"/>
                      <wp:positionH relativeFrom="column">
                        <wp:posOffset>3015310</wp:posOffset>
                      </wp:positionH>
                      <wp:positionV relativeFrom="paragraph">
                        <wp:posOffset>3810</wp:posOffset>
                      </wp:positionV>
                      <wp:extent cx="2018995" cy="7316"/>
                      <wp:effectExtent l="0" t="0" r="19685" b="31115"/>
                      <wp:wrapNone/>
                      <wp:docPr id="2" name="Straight Connector 2"/>
                      <wp:cNvGraphicFramePr/>
                      <a:graphic xmlns:a="http://schemas.openxmlformats.org/drawingml/2006/main">
                        <a:graphicData uri="http://schemas.microsoft.com/office/word/2010/wordprocessingShape">
                          <wps:wsp>
                            <wps:cNvCnPr/>
                            <wps:spPr>
                              <a:xfrm>
                                <a:off x="0" y="0"/>
                                <a:ext cx="2018995"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66F2A3"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7.45pt,.3pt" to="396.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" strokecolor="black [3040]"/>
                  </w:pict>
                </mc:Fallback>
              </mc:AlternateContent>
            </w:r>
          </w:p>
        </w:tc>
      </w:tr>
    </w:tbl>
    <w:p w14:paraId="5E4F6136" w14:textId="77777777" w:rsidR="00DC6A2B" w:rsidRDefault="00DC6A2B">
      <w:pPr>
        <w:spacing w:before="0" w:after="0"/>
        <w:ind w:left="1" w:hanging="3"/>
        <w:jc w:val="center"/>
        <w:rPr>
          <w:rFonts w:ascii="Times New Roman" w:eastAsia="Times New Roman" w:hAnsi="Times New Roman" w:cs="Times New Roman"/>
          <w:b/>
          <w:color w:val="000000" w:themeColor="text1"/>
          <w:sz w:val="28"/>
          <w:szCs w:val="28"/>
        </w:rPr>
      </w:pPr>
    </w:p>
    <w:p w14:paraId="2E47615C" w14:textId="5DF934E9" w:rsidR="007D0DFC" w:rsidRPr="00D5400E" w:rsidRDefault="00D93C2F">
      <w:pPr>
        <w:spacing w:before="0" w:after="0"/>
        <w:ind w:left="1" w:hanging="3"/>
        <w:jc w:val="center"/>
        <w:rPr>
          <w:rFonts w:ascii="Times New Roman" w:eastAsia="Times New Roman" w:hAnsi="Times New Roman" w:cs="Times New Roman"/>
          <w:color w:val="000000" w:themeColor="text1"/>
          <w:sz w:val="28"/>
          <w:szCs w:val="28"/>
        </w:rPr>
      </w:pPr>
      <w:r w:rsidRPr="00D5400E">
        <w:rPr>
          <w:rFonts w:ascii="Times New Roman" w:eastAsia="Times New Roman" w:hAnsi="Times New Roman" w:cs="Times New Roman"/>
          <w:b/>
          <w:color w:val="000000" w:themeColor="text1"/>
          <w:sz w:val="28"/>
          <w:szCs w:val="28"/>
        </w:rPr>
        <w:t>DANH SÁCH CÔNG KHAI</w:t>
      </w:r>
      <w:r w:rsidR="001138B0">
        <w:rPr>
          <w:rFonts w:ascii="Times New Roman" w:eastAsia="Times New Roman" w:hAnsi="Times New Roman" w:cs="Times New Roman"/>
          <w:b/>
          <w:color w:val="000000" w:themeColor="text1"/>
          <w:sz w:val="28"/>
          <w:szCs w:val="28"/>
        </w:rPr>
        <w:t xml:space="preserve">    </w:t>
      </w:r>
    </w:p>
    <w:p w14:paraId="036ED7DF" w14:textId="77777777" w:rsidR="007D0DFC" w:rsidRPr="00D5400E" w:rsidRDefault="00D93C2F">
      <w:pPr>
        <w:spacing w:before="0" w:after="0"/>
        <w:ind w:left="1" w:hanging="3"/>
        <w:jc w:val="center"/>
        <w:rPr>
          <w:rFonts w:ascii="Times New Roman" w:eastAsia="Times New Roman" w:hAnsi="Times New Roman" w:cs="Times New Roman"/>
          <w:color w:val="000000" w:themeColor="text1"/>
          <w:sz w:val="28"/>
          <w:szCs w:val="28"/>
        </w:rPr>
      </w:pPr>
      <w:r w:rsidRPr="00D5400E">
        <w:rPr>
          <w:rFonts w:ascii="Times New Roman" w:eastAsia="Times New Roman" w:hAnsi="Times New Roman" w:cs="Times New Roman"/>
          <w:b/>
          <w:color w:val="000000" w:themeColor="text1"/>
          <w:sz w:val="28"/>
          <w:szCs w:val="28"/>
        </w:rPr>
        <w:t xml:space="preserve">Kết quả kiểm tra hồ sơ đăng ký, cấp Giấy chứng nhận </w:t>
      </w:r>
    </w:p>
    <w:p w14:paraId="4E5C4A7F" w14:textId="2F30E263" w:rsidR="007D0DFC" w:rsidRPr="00D5400E" w:rsidRDefault="009C114E">
      <w:pPr>
        <w:spacing w:before="0" w:after="0"/>
        <w:ind w:left="1" w:hanging="3"/>
        <w:jc w:val="center"/>
        <w:rPr>
          <w:rFonts w:ascii="Times New Roman" w:eastAsia="Times New Roman" w:hAnsi="Times New Roman" w:cs="Times New Roman"/>
          <w:color w:val="000000" w:themeColor="text1"/>
          <w:sz w:val="28"/>
          <w:szCs w:val="28"/>
          <w:vertAlign w:val="superscript"/>
        </w:rPr>
      </w:pPr>
      <w:r w:rsidRPr="00D5400E">
        <w:rPr>
          <w:rFonts w:ascii="Times New Roman" w:eastAsia="Times New Roman" w:hAnsi="Times New Roman" w:cs="Times New Roman"/>
          <w:noProof/>
          <w:color w:val="000000" w:themeColor="text1"/>
          <w:sz w:val="28"/>
          <w:szCs w:val="28"/>
          <w:vertAlign w:val="superscript"/>
          <w:lang w:val="en-US"/>
        </w:rPr>
        <mc:AlternateContent>
          <mc:Choice Requires="wps">
            <w:drawing>
              <wp:anchor distT="0" distB="0" distL="114300" distR="114300" simplePos="0" relativeHeight="251659264" behindDoc="0" locked="0" layoutInCell="1" allowOverlap="1" wp14:anchorId="0169B787" wp14:editId="3F2209DA">
                <wp:simplePos x="0" y="0"/>
                <wp:positionH relativeFrom="column">
                  <wp:posOffset>3979545</wp:posOffset>
                </wp:positionH>
                <wp:positionV relativeFrom="paragraph">
                  <wp:posOffset>8560</wp:posOffset>
                </wp:positionV>
                <wp:extent cx="1809750" cy="0"/>
                <wp:effectExtent l="0" t="0" r="19050" b="19050"/>
                <wp:wrapNone/>
                <wp:docPr id="863424045" name="Straight Connector 1"/>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8832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35pt,.65pt" to="455.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" strokecolor="black [3040]"/>
            </w:pict>
          </mc:Fallback>
        </mc:AlternateContent>
      </w:r>
    </w:p>
    <w:tbl>
      <w:tblPr>
        <w:tblStyle w:val="a6"/>
        <w:tblW w:w="15738" w:type="dxa"/>
        <w:tblInd w:w="-176" w:type="dxa"/>
        <w:tblLayout w:type="fixed"/>
        <w:tblLook w:val="0000" w:firstRow="0" w:lastRow="0" w:firstColumn="0" w:lastColumn="0" w:noHBand="0" w:noVBand="0"/>
      </w:tblPr>
      <w:tblGrid>
        <w:gridCol w:w="568"/>
        <w:gridCol w:w="1490"/>
        <w:gridCol w:w="990"/>
        <w:gridCol w:w="1170"/>
        <w:gridCol w:w="540"/>
        <w:gridCol w:w="630"/>
        <w:gridCol w:w="900"/>
        <w:gridCol w:w="630"/>
        <w:gridCol w:w="3240"/>
        <w:gridCol w:w="1170"/>
        <w:gridCol w:w="990"/>
        <w:gridCol w:w="720"/>
        <w:gridCol w:w="2700"/>
      </w:tblGrid>
      <w:tr w:rsidR="00D5400E" w:rsidRPr="00D5400E" w14:paraId="2C1A16EE" w14:textId="77777777" w:rsidTr="002E2403">
        <w:trPr>
          <w:trHeight w:val="710"/>
        </w:trPr>
        <w:tc>
          <w:tcPr>
            <w:tcW w:w="568" w:type="dxa"/>
            <w:tcBorders>
              <w:top w:val="single" w:sz="6" w:space="0" w:color="000000"/>
              <w:left w:val="single" w:sz="6" w:space="0" w:color="000000"/>
              <w:bottom w:val="single" w:sz="4" w:space="0" w:color="000000"/>
              <w:right w:val="single" w:sz="6" w:space="0" w:color="000000"/>
            </w:tcBorders>
            <w:vAlign w:val="center"/>
          </w:tcPr>
          <w:p w14:paraId="45A2C4BA"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rPr>
            </w:pPr>
            <w:r w:rsidRPr="00D5400E">
              <w:rPr>
                <w:rFonts w:ascii="Times New Roman" w:eastAsia="Times New Roman" w:hAnsi="Times New Roman" w:cs="Times New Roman"/>
                <w:b/>
                <w:color w:val="000000" w:themeColor="text1"/>
              </w:rPr>
              <w:t>Số</w:t>
            </w:r>
          </w:p>
          <w:p w14:paraId="1061DE34"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rPr>
            </w:pPr>
            <w:r w:rsidRPr="00D5400E">
              <w:rPr>
                <w:rFonts w:ascii="Times New Roman" w:eastAsia="Times New Roman" w:hAnsi="Times New Roman" w:cs="Times New Roman"/>
                <w:b/>
                <w:color w:val="000000" w:themeColor="text1"/>
              </w:rPr>
              <w:t>TT</w:t>
            </w:r>
          </w:p>
        </w:tc>
        <w:tc>
          <w:tcPr>
            <w:tcW w:w="1490" w:type="dxa"/>
            <w:tcBorders>
              <w:top w:val="single" w:sz="6" w:space="0" w:color="000000"/>
              <w:bottom w:val="single" w:sz="4" w:space="0" w:color="000000"/>
              <w:right w:val="single" w:sz="6" w:space="0" w:color="000000"/>
            </w:tcBorders>
            <w:vAlign w:val="center"/>
          </w:tcPr>
          <w:p w14:paraId="15962113" w14:textId="604AEB34" w:rsidR="007D0DFC" w:rsidRPr="00D5400E" w:rsidRDefault="00D93C2F">
            <w:pPr>
              <w:spacing w:before="0" w:after="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Tên người sử dụng đất, chủ sở hữu tài sản gắn liền với đất</w:t>
            </w:r>
          </w:p>
        </w:tc>
        <w:tc>
          <w:tcPr>
            <w:tcW w:w="990" w:type="dxa"/>
            <w:tcBorders>
              <w:top w:val="single" w:sz="6" w:space="0" w:color="000000"/>
              <w:bottom w:val="single" w:sz="4" w:space="0" w:color="000000"/>
              <w:right w:val="single" w:sz="4" w:space="0" w:color="000000"/>
            </w:tcBorders>
            <w:vAlign w:val="center"/>
          </w:tcPr>
          <w:p w14:paraId="3B7F8183"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Địa chỉ thường trú</w:t>
            </w:r>
          </w:p>
        </w:tc>
        <w:tc>
          <w:tcPr>
            <w:tcW w:w="1170" w:type="dxa"/>
            <w:tcBorders>
              <w:top w:val="single" w:sz="6" w:space="0" w:color="000000"/>
              <w:bottom w:val="single" w:sz="4" w:space="0" w:color="000000"/>
              <w:right w:val="single" w:sz="4" w:space="0" w:color="000000"/>
            </w:tcBorders>
            <w:vAlign w:val="center"/>
          </w:tcPr>
          <w:p w14:paraId="25984D7E"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Địa chỉ thửa đất</w:t>
            </w:r>
          </w:p>
        </w:tc>
        <w:tc>
          <w:tcPr>
            <w:tcW w:w="540" w:type="dxa"/>
            <w:tcBorders>
              <w:top w:val="single" w:sz="6" w:space="0" w:color="000000"/>
              <w:left w:val="single" w:sz="4" w:space="0" w:color="000000"/>
              <w:bottom w:val="single" w:sz="4" w:space="0" w:color="000000"/>
              <w:right w:val="single" w:sz="4" w:space="0" w:color="000000"/>
            </w:tcBorders>
            <w:vAlign w:val="center"/>
          </w:tcPr>
          <w:p w14:paraId="5EE19883"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Tờ bản đồ số</w:t>
            </w:r>
          </w:p>
        </w:tc>
        <w:tc>
          <w:tcPr>
            <w:tcW w:w="630" w:type="dxa"/>
            <w:tcBorders>
              <w:top w:val="single" w:sz="6" w:space="0" w:color="000000"/>
              <w:left w:val="single" w:sz="4" w:space="0" w:color="000000"/>
              <w:bottom w:val="single" w:sz="4" w:space="0" w:color="000000"/>
              <w:right w:val="single" w:sz="4" w:space="0" w:color="000000"/>
            </w:tcBorders>
            <w:vAlign w:val="center"/>
          </w:tcPr>
          <w:p w14:paraId="4ACD8942" w14:textId="77777777" w:rsidR="00DC6A2B" w:rsidRDefault="00D93C2F">
            <w:pPr>
              <w:spacing w:before="0" w:after="0"/>
              <w:ind w:right="-108" w:hanging="2"/>
              <w:jc w:val="center"/>
              <w:rPr>
                <w:rFonts w:ascii="Times New Roman" w:eastAsia="Times New Roman" w:hAnsi="Times New Roman" w:cs="Times New Roman"/>
                <w:b/>
                <w:color w:val="000000" w:themeColor="text1"/>
                <w:sz w:val="20"/>
                <w:szCs w:val="20"/>
              </w:rPr>
            </w:pPr>
            <w:r w:rsidRPr="00D5400E">
              <w:rPr>
                <w:rFonts w:ascii="Times New Roman" w:eastAsia="Times New Roman" w:hAnsi="Times New Roman" w:cs="Times New Roman"/>
                <w:b/>
                <w:color w:val="000000" w:themeColor="text1"/>
                <w:sz w:val="20"/>
                <w:szCs w:val="20"/>
              </w:rPr>
              <w:t>Thửa đất</w:t>
            </w:r>
          </w:p>
          <w:p w14:paraId="0FA4CD35" w14:textId="34D0D6CF" w:rsidR="007D0DFC" w:rsidRPr="00D5400E" w:rsidRDefault="00D93C2F">
            <w:pPr>
              <w:spacing w:before="0" w:after="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 xml:space="preserve"> số</w:t>
            </w:r>
          </w:p>
        </w:tc>
        <w:tc>
          <w:tcPr>
            <w:tcW w:w="900" w:type="dxa"/>
            <w:tcBorders>
              <w:top w:val="single" w:sz="6" w:space="0" w:color="000000"/>
              <w:left w:val="single" w:sz="4" w:space="0" w:color="000000"/>
              <w:bottom w:val="single" w:sz="4" w:space="0" w:color="000000"/>
              <w:right w:val="single" w:sz="4" w:space="0" w:color="000000"/>
            </w:tcBorders>
            <w:vAlign w:val="center"/>
          </w:tcPr>
          <w:p w14:paraId="40612825" w14:textId="77777777" w:rsidR="007D0DFC" w:rsidRPr="00D5400E" w:rsidRDefault="00D93C2F">
            <w:pPr>
              <w:spacing w:before="40" w:after="4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Diện tích đất (m</w:t>
            </w:r>
            <w:r w:rsidRPr="00D5400E">
              <w:rPr>
                <w:rFonts w:ascii="Times New Roman" w:eastAsia="Times New Roman" w:hAnsi="Times New Roman" w:cs="Times New Roman"/>
                <w:b/>
                <w:color w:val="000000" w:themeColor="text1"/>
                <w:sz w:val="20"/>
                <w:szCs w:val="20"/>
                <w:vertAlign w:val="superscript"/>
              </w:rPr>
              <w:t>2</w:t>
            </w:r>
            <w:r w:rsidRPr="00D5400E">
              <w:rPr>
                <w:rFonts w:ascii="Times New Roman" w:eastAsia="Times New Roman" w:hAnsi="Times New Roman" w:cs="Times New Roman"/>
                <w:b/>
                <w:color w:val="000000" w:themeColor="text1"/>
                <w:sz w:val="20"/>
                <w:szCs w:val="20"/>
              </w:rPr>
              <w:t>)</w:t>
            </w:r>
          </w:p>
        </w:tc>
        <w:tc>
          <w:tcPr>
            <w:tcW w:w="630" w:type="dxa"/>
            <w:tcBorders>
              <w:top w:val="single" w:sz="6" w:space="0" w:color="000000"/>
              <w:left w:val="single" w:sz="4" w:space="0" w:color="000000"/>
              <w:bottom w:val="single" w:sz="4" w:space="0" w:color="000000"/>
              <w:right w:val="single" w:sz="4" w:space="0" w:color="000000"/>
            </w:tcBorders>
            <w:vAlign w:val="center"/>
          </w:tcPr>
          <w:p w14:paraId="6A4DEEA0" w14:textId="77777777" w:rsidR="007D0DFC" w:rsidRPr="00D5400E" w:rsidRDefault="00D93C2F">
            <w:pPr>
              <w:spacing w:before="40" w:after="4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Thời điểm sử dụng đất</w:t>
            </w:r>
          </w:p>
        </w:tc>
        <w:tc>
          <w:tcPr>
            <w:tcW w:w="3240" w:type="dxa"/>
            <w:tcBorders>
              <w:top w:val="single" w:sz="6" w:space="0" w:color="000000"/>
              <w:left w:val="single" w:sz="4" w:space="0" w:color="000000"/>
              <w:bottom w:val="single" w:sz="4" w:space="0" w:color="000000"/>
              <w:right w:val="single" w:sz="4" w:space="0" w:color="000000"/>
            </w:tcBorders>
            <w:vAlign w:val="center"/>
          </w:tcPr>
          <w:p w14:paraId="4AC87280" w14:textId="20C983A7" w:rsidR="007D0DFC" w:rsidRPr="00D5400E" w:rsidRDefault="00D93C2F">
            <w:pPr>
              <w:spacing w:before="40" w:after="4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Nguồn</w:t>
            </w:r>
            <w:r w:rsidR="009C114E" w:rsidRPr="00D5400E">
              <w:rPr>
                <w:rFonts w:ascii="Times New Roman" w:eastAsia="Times New Roman" w:hAnsi="Times New Roman" w:cs="Times New Roman"/>
                <w:b/>
                <w:color w:val="000000" w:themeColor="text1"/>
                <w:sz w:val="20"/>
                <w:szCs w:val="20"/>
              </w:rPr>
              <w:t xml:space="preserve"> </w:t>
            </w:r>
            <w:r w:rsidRPr="00D5400E">
              <w:rPr>
                <w:rFonts w:ascii="Times New Roman" w:eastAsia="Times New Roman" w:hAnsi="Times New Roman" w:cs="Times New Roman"/>
                <w:b/>
                <w:color w:val="000000" w:themeColor="text1"/>
                <w:sz w:val="20"/>
                <w:szCs w:val="20"/>
              </w:rPr>
              <w:t>gốc sử dụng đất</w:t>
            </w:r>
          </w:p>
        </w:tc>
        <w:tc>
          <w:tcPr>
            <w:tcW w:w="1170" w:type="dxa"/>
            <w:tcBorders>
              <w:top w:val="single" w:sz="6" w:space="0" w:color="000000"/>
              <w:left w:val="single" w:sz="4" w:space="0" w:color="000000"/>
              <w:bottom w:val="single" w:sz="4" w:space="0" w:color="000000"/>
              <w:right w:val="single" w:sz="4" w:space="0" w:color="000000"/>
            </w:tcBorders>
            <w:vAlign w:val="center"/>
          </w:tcPr>
          <w:p w14:paraId="06DD7471"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Hiện trạng sử dụng đất, tài sản gắn liền với đất</w:t>
            </w:r>
          </w:p>
        </w:tc>
        <w:tc>
          <w:tcPr>
            <w:tcW w:w="990" w:type="dxa"/>
            <w:tcBorders>
              <w:top w:val="single" w:sz="6" w:space="0" w:color="000000"/>
              <w:left w:val="single" w:sz="4" w:space="0" w:color="000000"/>
              <w:bottom w:val="single" w:sz="4" w:space="0" w:color="000000"/>
              <w:right w:val="single" w:sz="4" w:space="0" w:color="000000"/>
            </w:tcBorders>
            <w:vAlign w:val="center"/>
          </w:tcPr>
          <w:p w14:paraId="78C8C1A7"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Thời điểm tạo lập tài sản gắn liền với đất</w:t>
            </w:r>
          </w:p>
        </w:tc>
        <w:tc>
          <w:tcPr>
            <w:tcW w:w="720" w:type="dxa"/>
            <w:tcBorders>
              <w:top w:val="single" w:sz="6" w:space="0" w:color="000000"/>
              <w:left w:val="single" w:sz="4" w:space="0" w:color="000000"/>
              <w:bottom w:val="single" w:sz="4" w:space="0" w:color="000000"/>
              <w:right w:val="single" w:sz="4" w:space="0" w:color="000000"/>
            </w:tcBorders>
            <w:vAlign w:val="center"/>
          </w:tcPr>
          <w:p w14:paraId="48BA231F"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Tình trạng tranh chấp</w:t>
            </w:r>
          </w:p>
        </w:tc>
        <w:tc>
          <w:tcPr>
            <w:tcW w:w="2700" w:type="dxa"/>
            <w:tcBorders>
              <w:top w:val="single" w:sz="6" w:space="0" w:color="000000"/>
              <w:left w:val="single" w:sz="4" w:space="0" w:color="000000"/>
              <w:bottom w:val="single" w:sz="4" w:space="0" w:color="000000"/>
              <w:right w:val="single" w:sz="4" w:space="0" w:color="000000"/>
            </w:tcBorders>
            <w:vAlign w:val="center"/>
          </w:tcPr>
          <w:p w14:paraId="27E2350E"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0"/>
                <w:szCs w:val="20"/>
              </w:rPr>
            </w:pPr>
            <w:r w:rsidRPr="00D5400E">
              <w:rPr>
                <w:rFonts w:ascii="Times New Roman" w:eastAsia="Times New Roman" w:hAnsi="Times New Roman" w:cs="Times New Roman"/>
                <w:b/>
                <w:color w:val="000000" w:themeColor="text1"/>
                <w:sz w:val="20"/>
                <w:szCs w:val="20"/>
              </w:rPr>
              <w:t>Sự phù hợp với quy hoạch</w:t>
            </w:r>
          </w:p>
        </w:tc>
      </w:tr>
      <w:tr w:rsidR="00D5400E" w:rsidRPr="00D5400E" w14:paraId="28708833" w14:textId="77777777" w:rsidTr="002E2403">
        <w:trPr>
          <w:trHeight w:val="129"/>
        </w:trPr>
        <w:tc>
          <w:tcPr>
            <w:tcW w:w="568" w:type="dxa"/>
            <w:tcBorders>
              <w:top w:val="single" w:sz="4" w:space="0" w:color="000000"/>
              <w:left w:val="single" w:sz="4" w:space="0" w:color="000000"/>
              <w:bottom w:val="single" w:sz="4" w:space="0" w:color="000000"/>
              <w:right w:val="single" w:sz="4" w:space="0" w:color="000000"/>
            </w:tcBorders>
            <w:vAlign w:val="center"/>
          </w:tcPr>
          <w:p w14:paraId="7FEE6ED1"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(1)</w:t>
            </w:r>
          </w:p>
        </w:tc>
        <w:tc>
          <w:tcPr>
            <w:tcW w:w="1490" w:type="dxa"/>
            <w:tcBorders>
              <w:top w:val="single" w:sz="4" w:space="0" w:color="000000"/>
              <w:left w:val="single" w:sz="4" w:space="0" w:color="000000"/>
              <w:bottom w:val="single" w:sz="4" w:space="0" w:color="000000"/>
              <w:right w:val="single" w:sz="4" w:space="0" w:color="000000"/>
            </w:tcBorders>
            <w:vAlign w:val="center"/>
          </w:tcPr>
          <w:p w14:paraId="791E3744"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173B28E9"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539D3A33"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(4)</w:t>
            </w:r>
          </w:p>
        </w:tc>
        <w:tc>
          <w:tcPr>
            <w:tcW w:w="540" w:type="dxa"/>
            <w:tcBorders>
              <w:top w:val="single" w:sz="4" w:space="0" w:color="000000"/>
              <w:left w:val="single" w:sz="4" w:space="0" w:color="000000"/>
              <w:bottom w:val="single" w:sz="4" w:space="0" w:color="000000"/>
              <w:right w:val="single" w:sz="4" w:space="0" w:color="000000"/>
            </w:tcBorders>
            <w:vAlign w:val="center"/>
          </w:tcPr>
          <w:p w14:paraId="51CEA246"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(5)</w:t>
            </w:r>
          </w:p>
        </w:tc>
        <w:tc>
          <w:tcPr>
            <w:tcW w:w="630" w:type="dxa"/>
            <w:tcBorders>
              <w:top w:val="single" w:sz="4" w:space="0" w:color="000000"/>
              <w:left w:val="single" w:sz="4" w:space="0" w:color="000000"/>
              <w:bottom w:val="single" w:sz="4" w:space="0" w:color="000000"/>
              <w:right w:val="single" w:sz="4" w:space="0" w:color="000000"/>
            </w:tcBorders>
            <w:vAlign w:val="center"/>
          </w:tcPr>
          <w:p w14:paraId="7F3438E8"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(6)</w:t>
            </w:r>
          </w:p>
        </w:tc>
        <w:tc>
          <w:tcPr>
            <w:tcW w:w="900" w:type="dxa"/>
            <w:tcBorders>
              <w:top w:val="single" w:sz="4" w:space="0" w:color="000000"/>
              <w:left w:val="single" w:sz="4" w:space="0" w:color="000000"/>
              <w:bottom w:val="single" w:sz="4" w:space="0" w:color="000000"/>
              <w:right w:val="single" w:sz="4" w:space="0" w:color="000000"/>
            </w:tcBorders>
            <w:vAlign w:val="center"/>
          </w:tcPr>
          <w:p w14:paraId="1178288D"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(7)</w:t>
            </w:r>
          </w:p>
        </w:tc>
        <w:tc>
          <w:tcPr>
            <w:tcW w:w="630" w:type="dxa"/>
            <w:tcBorders>
              <w:top w:val="single" w:sz="4" w:space="0" w:color="000000"/>
              <w:left w:val="single" w:sz="4" w:space="0" w:color="000000"/>
              <w:bottom w:val="single" w:sz="4" w:space="0" w:color="000000"/>
              <w:right w:val="single" w:sz="4" w:space="0" w:color="000000"/>
            </w:tcBorders>
            <w:vAlign w:val="center"/>
          </w:tcPr>
          <w:p w14:paraId="49B85DE6" w14:textId="77777777" w:rsidR="007D0DFC" w:rsidRPr="00D5400E" w:rsidRDefault="00D93C2F">
            <w:pPr>
              <w:spacing w:before="0" w:after="0"/>
              <w:ind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(8)</w:t>
            </w:r>
          </w:p>
        </w:tc>
        <w:tc>
          <w:tcPr>
            <w:tcW w:w="3240" w:type="dxa"/>
            <w:tcBorders>
              <w:top w:val="single" w:sz="4" w:space="0" w:color="000000"/>
              <w:left w:val="single" w:sz="4" w:space="0" w:color="000000"/>
              <w:bottom w:val="single" w:sz="4" w:space="0" w:color="000000"/>
              <w:right w:val="single" w:sz="4" w:space="0" w:color="000000"/>
            </w:tcBorders>
            <w:vAlign w:val="center"/>
          </w:tcPr>
          <w:p w14:paraId="40F70EA1"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(9)</w:t>
            </w:r>
          </w:p>
        </w:tc>
        <w:tc>
          <w:tcPr>
            <w:tcW w:w="1170" w:type="dxa"/>
            <w:tcBorders>
              <w:top w:val="single" w:sz="4" w:space="0" w:color="000000"/>
              <w:left w:val="single" w:sz="4" w:space="0" w:color="000000"/>
              <w:bottom w:val="single" w:sz="4" w:space="0" w:color="000000"/>
              <w:right w:val="single" w:sz="4" w:space="0" w:color="000000"/>
            </w:tcBorders>
            <w:vAlign w:val="center"/>
          </w:tcPr>
          <w:p w14:paraId="60F91AAA"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(10)</w:t>
            </w:r>
          </w:p>
        </w:tc>
        <w:tc>
          <w:tcPr>
            <w:tcW w:w="990" w:type="dxa"/>
            <w:tcBorders>
              <w:top w:val="single" w:sz="4" w:space="0" w:color="000000"/>
              <w:left w:val="single" w:sz="4" w:space="0" w:color="000000"/>
              <w:bottom w:val="single" w:sz="4" w:space="0" w:color="000000"/>
              <w:right w:val="single" w:sz="4" w:space="0" w:color="000000"/>
            </w:tcBorders>
            <w:vAlign w:val="center"/>
          </w:tcPr>
          <w:p w14:paraId="4F80E657"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(11)</w:t>
            </w:r>
          </w:p>
        </w:tc>
        <w:tc>
          <w:tcPr>
            <w:tcW w:w="720" w:type="dxa"/>
            <w:tcBorders>
              <w:top w:val="single" w:sz="4" w:space="0" w:color="000000"/>
              <w:left w:val="single" w:sz="4" w:space="0" w:color="000000"/>
              <w:bottom w:val="single" w:sz="4" w:space="0" w:color="000000"/>
              <w:right w:val="single" w:sz="4" w:space="0" w:color="000000"/>
            </w:tcBorders>
            <w:vAlign w:val="center"/>
          </w:tcPr>
          <w:p w14:paraId="1F1177BE"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(12)</w:t>
            </w:r>
          </w:p>
        </w:tc>
        <w:tc>
          <w:tcPr>
            <w:tcW w:w="2700" w:type="dxa"/>
            <w:tcBorders>
              <w:top w:val="single" w:sz="4" w:space="0" w:color="000000"/>
              <w:left w:val="single" w:sz="4" w:space="0" w:color="000000"/>
              <w:bottom w:val="single" w:sz="4" w:space="0" w:color="000000"/>
              <w:right w:val="single" w:sz="4" w:space="0" w:color="000000"/>
            </w:tcBorders>
            <w:vAlign w:val="center"/>
          </w:tcPr>
          <w:p w14:paraId="7C2B6938"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(13)</w:t>
            </w:r>
          </w:p>
        </w:tc>
      </w:tr>
      <w:tr w:rsidR="00D5400E" w:rsidRPr="00D5400E" w14:paraId="50F97899" w14:textId="77777777" w:rsidTr="002E2403">
        <w:trPr>
          <w:trHeight w:val="1560"/>
        </w:trPr>
        <w:tc>
          <w:tcPr>
            <w:tcW w:w="568" w:type="dxa"/>
            <w:tcBorders>
              <w:top w:val="single" w:sz="4" w:space="0" w:color="000000"/>
              <w:left w:val="single" w:sz="4" w:space="0" w:color="000000"/>
              <w:bottom w:val="single" w:sz="4" w:space="0" w:color="000000"/>
              <w:right w:val="single" w:sz="4" w:space="0" w:color="000000"/>
            </w:tcBorders>
            <w:vAlign w:val="center"/>
          </w:tcPr>
          <w:p w14:paraId="0025D3F0" w14:textId="77777777" w:rsidR="007D0DFC" w:rsidRPr="00D5400E" w:rsidRDefault="00D93C2F">
            <w:pPr>
              <w:spacing w:before="0" w:after="0"/>
              <w:ind w:right="-108" w:hanging="2"/>
              <w:jc w:val="center"/>
              <w:rPr>
                <w:rFonts w:ascii="Times New Roman" w:eastAsia="Times New Roman" w:hAnsi="Times New Roman" w:cs="Times New Roman"/>
                <w:color w:val="000000" w:themeColor="text1"/>
                <w:sz w:val="24"/>
                <w:szCs w:val="24"/>
              </w:rPr>
            </w:pPr>
            <w:r w:rsidRPr="00D5400E">
              <w:rPr>
                <w:rFonts w:ascii="Times New Roman" w:eastAsia="Times New Roman" w:hAnsi="Times New Roman" w:cs="Times New Roman"/>
                <w:color w:val="000000" w:themeColor="text1"/>
                <w:sz w:val="24"/>
                <w:szCs w:val="24"/>
              </w:rPr>
              <w:t>1</w:t>
            </w:r>
          </w:p>
        </w:tc>
        <w:tc>
          <w:tcPr>
            <w:tcW w:w="1490" w:type="dxa"/>
            <w:tcBorders>
              <w:top w:val="single" w:sz="4" w:space="0" w:color="000000"/>
              <w:left w:val="single" w:sz="4" w:space="0" w:color="000000"/>
              <w:bottom w:val="single" w:sz="4" w:space="0" w:color="000000"/>
              <w:right w:val="single" w:sz="4" w:space="0" w:color="000000"/>
            </w:tcBorders>
            <w:vAlign w:val="center"/>
          </w:tcPr>
          <w:p w14:paraId="36F248AB" w14:textId="77777777" w:rsidR="002E2403" w:rsidRDefault="00A90139" w:rsidP="002E2403">
            <w:pPr>
              <w:spacing w:before="0" w:after="0"/>
              <w:ind w:right="-108" w:hanging="2"/>
              <w:jc w:val="center"/>
              <w:rPr>
                <w:rFonts w:ascii="Times New Roman" w:hAnsi="Times New Roman" w:cs="Times New Roman"/>
                <w:color w:val="000000" w:themeColor="text1"/>
              </w:rPr>
            </w:pPr>
            <w:r>
              <w:rPr>
                <w:rFonts w:ascii="Times New Roman" w:hAnsi="Times New Roman" w:cs="Times New Roman"/>
                <w:color w:val="000000" w:themeColor="text1"/>
              </w:rPr>
              <w:t>Bà Huỳnh</w:t>
            </w:r>
          </w:p>
          <w:p w14:paraId="464055A2" w14:textId="07DA9A3F" w:rsidR="007D0DFC" w:rsidRPr="004E1924" w:rsidRDefault="00A90139" w:rsidP="002E2403">
            <w:pPr>
              <w:spacing w:before="0" w:after="0"/>
              <w:ind w:right="-108" w:hanging="2"/>
              <w:jc w:val="center"/>
              <w:rPr>
                <w:rFonts w:ascii="Times New Roman" w:eastAsia="Times New Roman" w:hAnsi="Times New Roman" w:cs="Times New Roman"/>
                <w:color w:val="000000" w:themeColor="text1"/>
              </w:rPr>
            </w:pPr>
            <w:r>
              <w:rPr>
                <w:rFonts w:ascii="Times New Roman" w:hAnsi="Times New Roman" w:cs="Times New Roman"/>
                <w:color w:val="000000" w:themeColor="text1"/>
              </w:rPr>
              <w:t>Thị Bảy</w:t>
            </w:r>
          </w:p>
        </w:tc>
        <w:tc>
          <w:tcPr>
            <w:tcW w:w="990" w:type="dxa"/>
            <w:tcBorders>
              <w:top w:val="single" w:sz="4" w:space="0" w:color="000000"/>
              <w:left w:val="single" w:sz="4" w:space="0" w:color="000000"/>
              <w:bottom w:val="single" w:sz="4" w:space="0" w:color="000000"/>
              <w:right w:val="single" w:sz="4" w:space="0" w:color="000000"/>
            </w:tcBorders>
            <w:vAlign w:val="center"/>
          </w:tcPr>
          <w:p w14:paraId="2D221194" w14:textId="468C21CE" w:rsidR="007D0DFC" w:rsidRPr="004E1924" w:rsidRDefault="001138B0" w:rsidP="00987D92">
            <w:pPr>
              <w:spacing w:before="0" w:after="0"/>
              <w:ind w:right="-108" w:hanging="2"/>
              <w:jc w:val="center"/>
              <w:rPr>
                <w:rFonts w:ascii="Times New Roman" w:eastAsia="Times New Roman" w:hAnsi="Times New Roman" w:cs="Times New Roman"/>
                <w:color w:val="000000" w:themeColor="text1"/>
              </w:rPr>
            </w:pPr>
            <w:r w:rsidRPr="004E1924">
              <w:rPr>
                <w:rFonts w:ascii="Times New Roman" w:eastAsia="Times New Roman" w:hAnsi="Times New Roman" w:cs="Times New Roman"/>
                <w:color w:val="000000" w:themeColor="text1"/>
              </w:rPr>
              <w:t xml:space="preserve">Thôn </w:t>
            </w:r>
            <w:r w:rsidR="00987D92">
              <w:rPr>
                <w:rFonts w:ascii="Times New Roman" w:eastAsia="Times New Roman" w:hAnsi="Times New Roman" w:cs="Times New Roman"/>
                <w:color w:val="000000" w:themeColor="text1"/>
              </w:rPr>
              <w:t>02, xã Tuy Phong, t</w:t>
            </w:r>
            <w:r w:rsidR="00D93C2F" w:rsidRPr="004E1924">
              <w:rPr>
                <w:rFonts w:ascii="Times New Roman" w:eastAsia="Times New Roman" w:hAnsi="Times New Roman" w:cs="Times New Roman"/>
                <w:color w:val="000000" w:themeColor="text1"/>
              </w:rPr>
              <w:t>ỉnh Lâm Đồng</w:t>
            </w:r>
          </w:p>
        </w:tc>
        <w:tc>
          <w:tcPr>
            <w:tcW w:w="1170" w:type="dxa"/>
            <w:tcBorders>
              <w:top w:val="single" w:sz="4" w:space="0" w:color="000000"/>
              <w:left w:val="single" w:sz="4" w:space="0" w:color="000000"/>
              <w:bottom w:val="single" w:sz="4" w:space="0" w:color="000000"/>
              <w:right w:val="single" w:sz="4" w:space="0" w:color="000000"/>
            </w:tcBorders>
            <w:vAlign w:val="center"/>
          </w:tcPr>
          <w:p w14:paraId="0F0927F2" w14:textId="3A31C057" w:rsidR="007D0DFC" w:rsidRPr="004E1924" w:rsidRDefault="001138B0" w:rsidP="009F5483">
            <w:pPr>
              <w:spacing w:before="0" w:after="0"/>
              <w:ind w:left="-176" w:right="-108"/>
              <w:jc w:val="center"/>
              <w:rPr>
                <w:rFonts w:ascii="Times New Roman" w:eastAsia="Times New Roman" w:hAnsi="Times New Roman" w:cs="Times New Roman"/>
                <w:color w:val="000000" w:themeColor="text1"/>
              </w:rPr>
            </w:pPr>
            <w:r w:rsidRPr="004E1924">
              <w:rPr>
                <w:rFonts w:ascii="Times New Roman" w:eastAsia="Times New Roman" w:hAnsi="Times New Roman" w:cs="Times New Roman"/>
                <w:color w:val="000000" w:themeColor="text1"/>
              </w:rPr>
              <w:t>Thôn 02, xã Tuy Phong, tỉnh Lâm Đồng</w:t>
            </w:r>
          </w:p>
        </w:tc>
        <w:tc>
          <w:tcPr>
            <w:tcW w:w="540" w:type="dxa"/>
            <w:tcBorders>
              <w:top w:val="single" w:sz="4" w:space="0" w:color="000000"/>
              <w:left w:val="single" w:sz="4" w:space="0" w:color="000000"/>
              <w:bottom w:val="single" w:sz="4" w:space="0" w:color="000000"/>
              <w:right w:val="single" w:sz="4" w:space="0" w:color="000000"/>
            </w:tcBorders>
            <w:vAlign w:val="center"/>
          </w:tcPr>
          <w:p w14:paraId="6D4E25D6" w14:textId="1409F3CD" w:rsidR="007D0DFC" w:rsidRPr="004E1924" w:rsidRDefault="00A90139" w:rsidP="004E3CBC">
            <w:pPr>
              <w:spacing w:before="0" w:after="0"/>
              <w:ind w:right="-108" w:hanging="2"/>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72</w:t>
            </w:r>
          </w:p>
        </w:tc>
        <w:tc>
          <w:tcPr>
            <w:tcW w:w="630" w:type="dxa"/>
            <w:tcBorders>
              <w:top w:val="single" w:sz="4" w:space="0" w:color="000000"/>
              <w:left w:val="single" w:sz="4" w:space="0" w:color="000000"/>
              <w:bottom w:val="single" w:sz="4" w:space="0" w:color="000000"/>
              <w:right w:val="single" w:sz="4" w:space="0" w:color="000000"/>
            </w:tcBorders>
            <w:vAlign w:val="center"/>
          </w:tcPr>
          <w:p w14:paraId="6A0E620C" w14:textId="7FF45D69" w:rsidR="007D0DFC" w:rsidRPr="004E1924" w:rsidRDefault="00A90139" w:rsidP="009B5988">
            <w:pPr>
              <w:spacing w:before="0" w:after="0"/>
              <w:ind w:right="-108" w:hanging="2"/>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30</w:t>
            </w:r>
          </w:p>
        </w:tc>
        <w:tc>
          <w:tcPr>
            <w:tcW w:w="900" w:type="dxa"/>
            <w:tcBorders>
              <w:top w:val="single" w:sz="4" w:space="0" w:color="000000"/>
              <w:left w:val="single" w:sz="4" w:space="0" w:color="000000"/>
              <w:bottom w:val="single" w:sz="4" w:space="0" w:color="000000"/>
              <w:right w:val="single" w:sz="4" w:space="0" w:color="000000"/>
            </w:tcBorders>
            <w:vAlign w:val="center"/>
          </w:tcPr>
          <w:p w14:paraId="44D4685C" w14:textId="3BF4DDEC" w:rsidR="007D0DFC" w:rsidRPr="004E1924" w:rsidRDefault="00A90139" w:rsidP="00987D92">
            <w:pPr>
              <w:spacing w:before="0" w:after="0"/>
              <w:ind w:right="-108" w:hanging="2"/>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1.912,5</w:t>
            </w:r>
          </w:p>
        </w:tc>
        <w:tc>
          <w:tcPr>
            <w:tcW w:w="630" w:type="dxa"/>
            <w:tcBorders>
              <w:top w:val="single" w:sz="4" w:space="0" w:color="000000"/>
              <w:left w:val="single" w:sz="4" w:space="0" w:color="000000"/>
              <w:bottom w:val="single" w:sz="4" w:space="0" w:color="000000"/>
              <w:right w:val="single" w:sz="4" w:space="0" w:color="000000"/>
            </w:tcBorders>
            <w:vAlign w:val="center"/>
          </w:tcPr>
          <w:p w14:paraId="23B470E2" w14:textId="77777777" w:rsidR="007D0DFC" w:rsidRPr="004E1924" w:rsidRDefault="00D93C2F">
            <w:pPr>
              <w:spacing w:before="0" w:after="0"/>
              <w:ind w:right="-108" w:hanging="2"/>
              <w:jc w:val="left"/>
              <w:rPr>
                <w:rFonts w:ascii="Times New Roman" w:eastAsia="Times New Roman" w:hAnsi="Times New Roman" w:cs="Times New Roman"/>
                <w:color w:val="000000" w:themeColor="text1"/>
              </w:rPr>
            </w:pPr>
            <w:r w:rsidRPr="004E1924">
              <w:rPr>
                <w:rFonts w:ascii="Times New Roman" w:eastAsia="Times New Roman" w:hAnsi="Times New Roman" w:cs="Times New Roman"/>
                <w:color w:val="000000" w:themeColor="text1"/>
              </w:rPr>
              <w:t>Năm</w:t>
            </w:r>
          </w:p>
          <w:p w14:paraId="5C5B5150" w14:textId="62384DB1" w:rsidR="007D0DFC" w:rsidRPr="004E1924" w:rsidRDefault="00196848" w:rsidP="00A90139">
            <w:pPr>
              <w:spacing w:before="0" w:after="0"/>
              <w:ind w:right="-108" w:hanging="2"/>
              <w:jc w:val="left"/>
              <w:rPr>
                <w:rFonts w:ascii="Times New Roman" w:eastAsia="Times New Roman" w:hAnsi="Times New Roman" w:cs="Times New Roman"/>
                <w:color w:val="000000" w:themeColor="text1"/>
              </w:rPr>
            </w:pPr>
            <w:r w:rsidRPr="004E1924">
              <w:rPr>
                <w:rFonts w:ascii="Times New Roman" w:eastAsia="Times New Roman" w:hAnsi="Times New Roman" w:cs="Times New Roman"/>
                <w:color w:val="000000" w:themeColor="text1"/>
              </w:rPr>
              <w:t>199</w:t>
            </w:r>
            <w:r w:rsidR="00A90139">
              <w:rPr>
                <w:rFonts w:ascii="Times New Roman" w:eastAsia="Times New Roman" w:hAnsi="Times New Roman" w:cs="Times New Roman"/>
                <w:color w:val="000000" w:themeColor="text1"/>
              </w:rPr>
              <w:t>0</w:t>
            </w:r>
          </w:p>
        </w:tc>
        <w:tc>
          <w:tcPr>
            <w:tcW w:w="3240" w:type="dxa"/>
            <w:tcBorders>
              <w:top w:val="single" w:sz="4" w:space="0" w:color="000000"/>
              <w:left w:val="single" w:sz="4" w:space="0" w:color="000000"/>
              <w:bottom w:val="single" w:sz="4" w:space="0" w:color="000000"/>
              <w:right w:val="single" w:sz="4" w:space="0" w:color="000000"/>
            </w:tcBorders>
            <w:vAlign w:val="center"/>
          </w:tcPr>
          <w:p w14:paraId="0E34742F" w14:textId="77777777" w:rsidR="00A90139" w:rsidRPr="00A90139" w:rsidRDefault="00A90139" w:rsidP="00A90139">
            <w:pPr>
              <w:tabs>
                <w:tab w:val="left" w:pos="709"/>
              </w:tabs>
              <w:rPr>
                <w:rFonts w:ascii="Times New Roman" w:hAnsi="Times New Roman" w:cs="Times New Roman"/>
              </w:rPr>
            </w:pPr>
            <w:r w:rsidRPr="00A90139">
              <w:rPr>
                <w:rFonts w:ascii="Times New Roman" w:hAnsi="Times New Roman" w:cs="Times New Roman"/>
              </w:rPr>
              <w:t xml:space="preserve">Do bà Huỳnh Thị Bảy khai hoang đất nông nghiệp vào năm 1990 và canh tác trồng lúa sử dụng ổn định liên tục cho tới nay (thửa đất không vi phạm pháp luật đất đai, </w:t>
            </w:r>
            <w:bookmarkStart w:id="1" w:name="bookmark=id.69x0xjbhiyjy"/>
            <w:bookmarkEnd w:id="1"/>
            <w:r w:rsidRPr="00A90139">
              <w:rPr>
                <w:rFonts w:ascii="Times New Roman" w:hAnsi="Times New Roman" w:cs="Times New Roman"/>
                <w:color w:val="000000"/>
                <w:highlight w:val="white"/>
              </w:rPr>
              <w:t>không thuộc trường hợp đất được giao không đúng thẩm quyề</w:t>
            </w:r>
            <w:r w:rsidRPr="00A90139">
              <w:rPr>
                <w:rFonts w:ascii="Times New Roman" w:hAnsi="Times New Roman" w:cs="Times New Roman"/>
                <w:color w:val="000000" w:themeColor="text1"/>
                <w:highlight w:val="white"/>
              </w:rPr>
              <w:t>n</w:t>
            </w:r>
            <w:r w:rsidRPr="00A90139">
              <w:rPr>
                <w:rFonts w:ascii="Times New Roman" w:hAnsi="Times New Roman" w:cs="Times New Roman"/>
                <w:color w:val="000000" w:themeColor="text1"/>
              </w:rPr>
              <w:t>).</w:t>
            </w:r>
          </w:p>
          <w:p w14:paraId="364B4148" w14:textId="7F7AF1BF" w:rsidR="007D0DFC" w:rsidRPr="004E1924" w:rsidRDefault="007D0DFC" w:rsidP="001138B0">
            <w:pPr>
              <w:ind w:hanging="2"/>
              <w:rPr>
                <w:rFonts w:ascii="Times New Roman" w:eastAsia="Times New Roman" w:hAnsi="Times New Roman" w:cs="Times New Roman"/>
                <w:color w:val="000000" w:themeColor="text1"/>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4EEEC9E1" w14:textId="6B87CEC5" w:rsidR="007A63C7" w:rsidRPr="007A63C7" w:rsidRDefault="007A63C7" w:rsidP="007A63C7">
            <w:pPr>
              <w:tabs>
                <w:tab w:val="left" w:pos="709"/>
              </w:tabs>
              <w:jc w:val="center"/>
              <w:rPr>
                <w:rFonts w:ascii="Times New Roman" w:hAnsi="Times New Roman" w:cs="Times New Roman"/>
                <w:color w:val="000000" w:themeColor="text1"/>
              </w:rPr>
            </w:pPr>
            <w:r w:rsidRPr="007A63C7">
              <w:rPr>
                <w:rFonts w:ascii="Times New Roman" w:hAnsi="Times New Roman" w:cs="Times New Roman"/>
                <w:color w:val="000000" w:themeColor="text1"/>
              </w:rPr>
              <w:t xml:space="preserve">Trên đất đang canh tác trồng </w:t>
            </w:r>
            <w:r w:rsidR="00A90139">
              <w:rPr>
                <w:rFonts w:ascii="Times New Roman" w:hAnsi="Times New Roman" w:cs="Times New Roman"/>
                <w:color w:val="000000" w:themeColor="text1"/>
              </w:rPr>
              <w:t>lúa</w:t>
            </w:r>
          </w:p>
          <w:p w14:paraId="00142B1F" w14:textId="728E0F53" w:rsidR="007D0DFC" w:rsidRPr="007A63C7" w:rsidRDefault="007D0DFC" w:rsidP="007A63C7">
            <w:pPr>
              <w:spacing w:before="0" w:after="0"/>
              <w:ind w:right="-108" w:hanging="2"/>
              <w:jc w:val="center"/>
              <w:rPr>
                <w:rFonts w:ascii="Times New Roman" w:eastAsia="Times New Roman" w:hAnsi="Times New Roman" w:cs="Times New Roman"/>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0C6EE13" w14:textId="77777777" w:rsidR="007D0DFC" w:rsidRPr="004E1924" w:rsidRDefault="00D93C2F">
            <w:pPr>
              <w:spacing w:before="0" w:after="0"/>
              <w:ind w:right="-108" w:hanging="2"/>
              <w:jc w:val="center"/>
              <w:rPr>
                <w:rFonts w:ascii="Times New Roman" w:eastAsia="Times New Roman" w:hAnsi="Times New Roman" w:cs="Times New Roman"/>
                <w:color w:val="000000" w:themeColor="text1"/>
              </w:rPr>
            </w:pPr>
            <w:r w:rsidRPr="004E1924">
              <w:rPr>
                <w:rFonts w:ascii="Times New Roman" w:eastAsia="Times New Roman" w:hAnsi="Times New Roman" w:cs="Times New Roman"/>
                <w:color w:val="000000" w:themeColor="text1"/>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0AA81005" w14:textId="77777777" w:rsidR="007D0DFC" w:rsidRPr="004E1924" w:rsidRDefault="00D93C2F" w:rsidP="002E2403">
            <w:pPr>
              <w:spacing w:before="0" w:after="0"/>
              <w:ind w:right="-108" w:hanging="2"/>
              <w:jc w:val="center"/>
              <w:rPr>
                <w:rFonts w:ascii="Times New Roman" w:eastAsia="Times New Roman" w:hAnsi="Times New Roman" w:cs="Times New Roman"/>
                <w:color w:val="000000" w:themeColor="text1"/>
              </w:rPr>
            </w:pPr>
            <w:r w:rsidRPr="004E1924">
              <w:rPr>
                <w:rFonts w:ascii="Times New Roman" w:eastAsia="Times New Roman" w:hAnsi="Times New Roman" w:cs="Times New Roman"/>
                <w:color w:val="000000" w:themeColor="text1"/>
              </w:rPr>
              <w:t>Không tranh chấp</w:t>
            </w:r>
          </w:p>
        </w:tc>
        <w:tc>
          <w:tcPr>
            <w:tcW w:w="2700" w:type="dxa"/>
            <w:tcBorders>
              <w:top w:val="single" w:sz="4" w:space="0" w:color="000000"/>
              <w:left w:val="single" w:sz="4" w:space="0" w:color="000000"/>
              <w:bottom w:val="single" w:sz="4" w:space="0" w:color="000000"/>
              <w:right w:val="single" w:sz="4" w:space="0" w:color="000000"/>
            </w:tcBorders>
            <w:vAlign w:val="center"/>
          </w:tcPr>
          <w:p w14:paraId="6C7B4B02" w14:textId="6EB4DFD1" w:rsidR="007D0DFC" w:rsidRPr="007A63C7" w:rsidRDefault="00DC6A2B" w:rsidP="00A90139">
            <w:pPr>
              <w:ind w:right="-22" w:hanging="2"/>
              <w:rPr>
                <w:rFonts w:ascii="Times New Roman" w:eastAsia="Times New Roman" w:hAnsi="Times New Roman" w:cs="Times New Roman"/>
                <w:color w:val="000000" w:themeColor="text1"/>
              </w:rPr>
            </w:pPr>
            <w:r w:rsidRPr="007A63C7">
              <w:rPr>
                <w:rFonts w:ascii="Times New Roman" w:hAnsi="Times New Roman" w:cs="Times New Roman"/>
              </w:rPr>
              <w:t>Theo Quyết định số</w:t>
            </w:r>
            <w:r w:rsidR="007A63C7">
              <w:rPr>
                <w:rFonts w:ascii="Times New Roman" w:hAnsi="Times New Roman" w:cs="Times New Roman"/>
              </w:rPr>
              <w:t xml:space="preserve"> 965/QĐ-UBND </w:t>
            </w:r>
            <w:r w:rsidRPr="007A63C7">
              <w:rPr>
                <w:rFonts w:ascii="Times New Roman" w:hAnsi="Times New Roman" w:cs="Times New Roman"/>
              </w:rPr>
              <w:t>ngày 27/5/2025 của UBND tỉnh Bình Thuận (cũ) thì thửa đất</w:t>
            </w:r>
            <w:r w:rsidR="009B5988" w:rsidRPr="007A63C7">
              <w:rPr>
                <w:rFonts w:ascii="Times New Roman" w:hAnsi="Times New Roman" w:cs="Times New Roman"/>
              </w:rPr>
              <w:t xml:space="preserve"> </w:t>
            </w:r>
            <w:r w:rsidRPr="007A63C7">
              <w:rPr>
                <w:rFonts w:ascii="Times New Roman" w:hAnsi="Times New Roman" w:cs="Times New Roman"/>
              </w:rPr>
              <w:t xml:space="preserve">có </w:t>
            </w:r>
            <w:r w:rsidR="00CD5906" w:rsidRPr="007A63C7">
              <w:rPr>
                <w:rFonts w:ascii="Times New Roman" w:eastAsia="Times New Roman" w:hAnsi="Times New Roman" w:cs="Times New Roman"/>
                <w:color w:val="000000" w:themeColor="text1"/>
              </w:rPr>
              <w:t xml:space="preserve">diện tích </w:t>
            </w:r>
            <w:r w:rsidR="00A90139">
              <w:rPr>
                <w:rFonts w:ascii="Times New Roman" w:hAnsi="Times New Roman" w:cs="Times New Roman"/>
              </w:rPr>
              <w:t>1.912,5</w:t>
            </w:r>
            <w:r w:rsidR="007A63C7" w:rsidRPr="007A63C7">
              <w:rPr>
                <w:rFonts w:ascii="Times New Roman" w:hAnsi="Times New Roman" w:cs="Times New Roman"/>
                <w:color w:val="000000" w:themeColor="text1"/>
              </w:rPr>
              <w:t xml:space="preserve"> m</w:t>
            </w:r>
            <w:r w:rsidR="007A63C7" w:rsidRPr="007A63C7">
              <w:rPr>
                <w:rFonts w:ascii="Times New Roman" w:hAnsi="Times New Roman" w:cs="Times New Roman"/>
                <w:color w:val="000000" w:themeColor="text1"/>
                <w:vertAlign w:val="superscript"/>
              </w:rPr>
              <w:t>2</w:t>
            </w:r>
            <w:bookmarkStart w:id="2" w:name="_Hlk208436157"/>
            <w:r w:rsidR="007A63C7" w:rsidRPr="007A63C7">
              <w:rPr>
                <w:rFonts w:ascii="Times New Roman" w:hAnsi="Times New Roman" w:cs="Times New Roman"/>
                <w:color w:val="000000" w:themeColor="text1"/>
                <w:vertAlign w:val="superscript"/>
              </w:rPr>
              <w:t xml:space="preserve"> </w:t>
            </w:r>
            <w:r w:rsidR="007A63C7" w:rsidRPr="007A63C7">
              <w:rPr>
                <w:rFonts w:ascii="Times New Roman" w:hAnsi="Times New Roman" w:cs="Times New Roman"/>
              </w:rPr>
              <w:t>được</w:t>
            </w:r>
            <w:bookmarkEnd w:id="2"/>
            <w:r w:rsidR="007A63C7" w:rsidRPr="007A63C7">
              <w:rPr>
                <w:rFonts w:ascii="Times New Roman" w:hAnsi="Times New Roman" w:cs="Times New Roman"/>
              </w:rPr>
              <w:t xml:space="preserve"> quy hoạch là đất trồng</w:t>
            </w:r>
            <w:r w:rsidR="00A90139">
              <w:rPr>
                <w:rFonts w:ascii="Times New Roman" w:hAnsi="Times New Roman" w:cs="Times New Roman"/>
              </w:rPr>
              <w:t xml:space="preserve"> lúa</w:t>
            </w:r>
            <w:r w:rsidR="007A63C7" w:rsidRPr="007A63C7">
              <w:rPr>
                <w:rFonts w:ascii="Times New Roman" w:hAnsi="Times New Roman" w:cs="Times New Roman"/>
              </w:rPr>
              <w:t>.</w:t>
            </w:r>
          </w:p>
        </w:tc>
      </w:tr>
    </w:tbl>
    <w:p w14:paraId="13E92CCE" w14:textId="1DBA328A" w:rsidR="000A0592" w:rsidRPr="009B5988" w:rsidRDefault="00D5400E" w:rsidP="009F5483">
      <w:pPr>
        <w:spacing w:after="120"/>
        <w:ind w:right="-170" w:firstLine="0"/>
        <w:rPr>
          <w:rFonts w:ascii="Times New Roman" w:eastAsia="Times New Roman" w:hAnsi="Times New Roman" w:cs="Times New Roman"/>
          <w:color w:val="000000" w:themeColor="text1"/>
          <w:sz w:val="26"/>
          <w:szCs w:val="28"/>
        </w:rPr>
      </w:pPr>
      <w:r w:rsidRPr="009B5988">
        <w:rPr>
          <w:rFonts w:ascii="Times New Roman" w:eastAsia="Times New Roman" w:hAnsi="Times New Roman" w:cs="Times New Roman"/>
          <w:color w:val="000000" w:themeColor="text1"/>
          <w:sz w:val="26"/>
          <w:szCs w:val="28"/>
        </w:rPr>
        <w:t xml:space="preserve">- </w:t>
      </w:r>
      <w:r w:rsidR="00D93C2F" w:rsidRPr="009B5988">
        <w:rPr>
          <w:rFonts w:ascii="Times New Roman" w:eastAsia="Times New Roman" w:hAnsi="Times New Roman" w:cs="Times New Roman"/>
          <w:color w:val="000000" w:themeColor="text1"/>
          <w:sz w:val="26"/>
          <w:szCs w:val="28"/>
        </w:rPr>
        <w:t>Danh sách này được côn</w:t>
      </w:r>
      <w:r w:rsidR="00DC6A2B" w:rsidRPr="009B5988">
        <w:rPr>
          <w:rFonts w:ascii="Times New Roman" w:eastAsia="Times New Roman" w:hAnsi="Times New Roman" w:cs="Times New Roman"/>
          <w:color w:val="000000" w:themeColor="text1"/>
          <w:sz w:val="26"/>
          <w:szCs w:val="28"/>
        </w:rPr>
        <w:t>g khai trong thời gian 15 ngày</w:t>
      </w:r>
      <w:r w:rsidR="00D93C2F" w:rsidRPr="009B5988">
        <w:rPr>
          <w:rFonts w:ascii="Times New Roman" w:eastAsia="Times New Roman" w:hAnsi="Times New Roman" w:cs="Times New Roman"/>
          <w:color w:val="000000" w:themeColor="text1"/>
          <w:sz w:val="26"/>
          <w:szCs w:val="28"/>
        </w:rPr>
        <w:t xml:space="preserve">, kể từ ngày </w:t>
      </w:r>
      <w:r w:rsidR="00A90139">
        <w:rPr>
          <w:rFonts w:ascii="Times New Roman" w:eastAsia="Times New Roman" w:hAnsi="Times New Roman" w:cs="Times New Roman"/>
          <w:color w:val="000000" w:themeColor="text1"/>
          <w:sz w:val="26"/>
          <w:szCs w:val="28"/>
        </w:rPr>
        <w:t>0</w:t>
      </w:r>
      <w:r w:rsidR="00AA5C42">
        <w:rPr>
          <w:rFonts w:ascii="Times New Roman" w:eastAsia="Times New Roman" w:hAnsi="Times New Roman" w:cs="Times New Roman"/>
          <w:color w:val="000000" w:themeColor="text1"/>
          <w:sz w:val="26"/>
          <w:szCs w:val="28"/>
        </w:rPr>
        <w:t>6</w:t>
      </w:r>
      <w:r w:rsidR="00D93C2F" w:rsidRPr="009B5988">
        <w:rPr>
          <w:rFonts w:ascii="Times New Roman" w:eastAsia="Times New Roman" w:hAnsi="Times New Roman" w:cs="Times New Roman"/>
          <w:color w:val="000000" w:themeColor="text1"/>
          <w:sz w:val="26"/>
          <w:szCs w:val="28"/>
        </w:rPr>
        <w:t>/</w:t>
      </w:r>
      <w:r w:rsidR="00A90139">
        <w:rPr>
          <w:rFonts w:ascii="Times New Roman" w:eastAsia="Times New Roman" w:hAnsi="Times New Roman" w:cs="Times New Roman"/>
          <w:color w:val="000000" w:themeColor="text1"/>
          <w:sz w:val="26"/>
          <w:szCs w:val="28"/>
        </w:rPr>
        <w:t>3</w:t>
      </w:r>
      <w:r w:rsidR="007A63C7">
        <w:rPr>
          <w:rFonts w:ascii="Times New Roman" w:eastAsia="Times New Roman" w:hAnsi="Times New Roman" w:cs="Times New Roman"/>
          <w:color w:val="000000" w:themeColor="text1"/>
          <w:sz w:val="26"/>
          <w:szCs w:val="28"/>
        </w:rPr>
        <w:t>/2026</w:t>
      </w:r>
      <w:r w:rsidR="00C6398D" w:rsidRPr="009B5988">
        <w:rPr>
          <w:rFonts w:ascii="Times New Roman" w:eastAsia="Times New Roman" w:hAnsi="Times New Roman" w:cs="Times New Roman"/>
          <w:color w:val="000000" w:themeColor="text1"/>
          <w:sz w:val="26"/>
          <w:szCs w:val="28"/>
        </w:rPr>
        <w:t xml:space="preserve"> </w:t>
      </w:r>
      <w:r w:rsidR="00D93C2F" w:rsidRPr="009B5988">
        <w:rPr>
          <w:rFonts w:ascii="Times New Roman" w:eastAsia="Times New Roman" w:hAnsi="Times New Roman" w:cs="Times New Roman"/>
          <w:color w:val="000000" w:themeColor="text1"/>
          <w:sz w:val="26"/>
          <w:szCs w:val="28"/>
        </w:rPr>
        <w:t xml:space="preserve">đến </w:t>
      </w:r>
      <w:r w:rsidR="00727D2C" w:rsidRPr="009B5988">
        <w:rPr>
          <w:rFonts w:ascii="Times New Roman" w:eastAsia="Times New Roman" w:hAnsi="Times New Roman" w:cs="Times New Roman"/>
          <w:color w:val="000000" w:themeColor="text1"/>
          <w:sz w:val="26"/>
          <w:szCs w:val="28"/>
        </w:rPr>
        <w:t xml:space="preserve">hết </w:t>
      </w:r>
      <w:r w:rsidR="00D93C2F" w:rsidRPr="009B5988">
        <w:rPr>
          <w:rFonts w:ascii="Times New Roman" w:eastAsia="Times New Roman" w:hAnsi="Times New Roman" w:cs="Times New Roman"/>
          <w:color w:val="000000" w:themeColor="text1"/>
          <w:sz w:val="26"/>
          <w:szCs w:val="28"/>
        </w:rPr>
        <w:t xml:space="preserve">ngày </w:t>
      </w:r>
      <w:r w:rsidR="00AA5C42">
        <w:rPr>
          <w:rFonts w:ascii="Times New Roman" w:eastAsia="Times New Roman" w:hAnsi="Times New Roman" w:cs="Times New Roman"/>
          <w:color w:val="000000" w:themeColor="text1"/>
          <w:sz w:val="26"/>
          <w:szCs w:val="28"/>
        </w:rPr>
        <w:t>20</w:t>
      </w:r>
      <w:r w:rsidR="007A63C7">
        <w:rPr>
          <w:rFonts w:ascii="Times New Roman" w:eastAsia="Times New Roman" w:hAnsi="Times New Roman" w:cs="Times New Roman"/>
          <w:color w:val="000000" w:themeColor="text1"/>
          <w:sz w:val="26"/>
          <w:szCs w:val="28"/>
        </w:rPr>
        <w:t>/3</w:t>
      </w:r>
      <w:r w:rsidR="00D93C2F" w:rsidRPr="009B5988">
        <w:rPr>
          <w:rFonts w:ascii="Times New Roman" w:eastAsia="Times New Roman" w:hAnsi="Times New Roman" w:cs="Times New Roman"/>
          <w:color w:val="000000" w:themeColor="text1"/>
          <w:sz w:val="26"/>
          <w:szCs w:val="28"/>
        </w:rPr>
        <w:t>/202</w:t>
      </w:r>
      <w:r w:rsidR="00486017">
        <w:rPr>
          <w:rFonts w:ascii="Times New Roman" w:eastAsia="Times New Roman" w:hAnsi="Times New Roman" w:cs="Times New Roman"/>
          <w:color w:val="000000" w:themeColor="text1"/>
          <w:sz w:val="26"/>
          <w:szCs w:val="28"/>
        </w:rPr>
        <w:t>6</w:t>
      </w:r>
      <w:r w:rsidR="00D93C2F" w:rsidRPr="009B5988">
        <w:rPr>
          <w:rFonts w:ascii="Times New Roman" w:eastAsia="Times New Roman" w:hAnsi="Times New Roman" w:cs="Times New Roman"/>
          <w:color w:val="000000" w:themeColor="text1"/>
          <w:sz w:val="26"/>
          <w:szCs w:val="28"/>
        </w:rPr>
        <w:t xml:space="preserve">. Tại địa điểm: Trụ sở UBND xã </w:t>
      </w:r>
      <w:r w:rsidR="00AA0A83" w:rsidRPr="009B5988">
        <w:rPr>
          <w:rFonts w:ascii="Times New Roman" w:eastAsia="Times New Roman" w:hAnsi="Times New Roman" w:cs="Times New Roman"/>
          <w:color w:val="000000" w:themeColor="text1"/>
          <w:sz w:val="26"/>
          <w:szCs w:val="28"/>
        </w:rPr>
        <w:t xml:space="preserve">Tuy Phong </w:t>
      </w:r>
      <w:r w:rsidR="00D93C2F" w:rsidRPr="009B5988">
        <w:rPr>
          <w:rFonts w:ascii="Times New Roman" w:eastAsia="Times New Roman" w:hAnsi="Times New Roman" w:cs="Times New Roman"/>
          <w:color w:val="000000" w:themeColor="text1"/>
          <w:sz w:val="26"/>
          <w:szCs w:val="28"/>
        </w:rPr>
        <w:t xml:space="preserve">và trụ sở </w:t>
      </w:r>
      <w:r w:rsidR="001138B0" w:rsidRPr="009B5988">
        <w:rPr>
          <w:rFonts w:ascii="Times New Roman" w:eastAsia="Times New Roman" w:hAnsi="Times New Roman" w:cs="Times New Roman"/>
          <w:color w:val="000000" w:themeColor="text1"/>
          <w:sz w:val="26"/>
          <w:szCs w:val="28"/>
        </w:rPr>
        <w:t>Ban Đ</w:t>
      </w:r>
      <w:r w:rsidRPr="009B5988">
        <w:rPr>
          <w:rFonts w:ascii="Times New Roman" w:eastAsia="Times New Roman" w:hAnsi="Times New Roman" w:cs="Times New Roman"/>
          <w:color w:val="000000" w:themeColor="text1"/>
          <w:sz w:val="26"/>
          <w:szCs w:val="28"/>
        </w:rPr>
        <w:t>iều hành t</w:t>
      </w:r>
      <w:r w:rsidR="00AA0A83" w:rsidRPr="009B5988">
        <w:rPr>
          <w:rFonts w:ascii="Times New Roman" w:eastAsia="Times New Roman" w:hAnsi="Times New Roman" w:cs="Times New Roman"/>
          <w:color w:val="000000" w:themeColor="text1"/>
          <w:sz w:val="26"/>
          <w:szCs w:val="28"/>
        </w:rPr>
        <w:t xml:space="preserve">hôn </w:t>
      </w:r>
      <w:r w:rsidR="00DC6A2B" w:rsidRPr="009B5988">
        <w:rPr>
          <w:rFonts w:ascii="Times New Roman" w:eastAsia="Times New Roman" w:hAnsi="Times New Roman" w:cs="Times New Roman"/>
          <w:color w:val="000000" w:themeColor="text1"/>
          <w:sz w:val="26"/>
          <w:szCs w:val="28"/>
        </w:rPr>
        <w:t>0</w:t>
      </w:r>
      <w:r w:rsidR="001138B0" w:rsidRPr="009B5988">
        <w:rPr>
          <w:rFonts w:ascii="Times New Roman" w:eastAsia="Times New Roman" w:hAnsi="Times New Roman" w:cs="Times New Roman"/>
          <w:color w:val="000000" w:themeColor="text1"/>
          <w:sz w:val="26"/>
          <w:szCs w:val="28"/>
        </w:rPr>
        <w:t>2</w:t>
      </w:r>
      <w:r w:rsidRPr="009B5988">
        <w:rPr>
          <w:rFonts w:ascii="Times New Roman" w:eastAsia="Times New Roman" w:hAnsi="Times New Roman" w:cs="Times New Roman"/>
          <w:color w:val="000000" w:themeColor="text1"/>
          <w:sz w:val="26"/>
          <w:szCs w:val="28"/>
        </w:rPr>
        <w:t>, xã Tuy Phong</w:t>
      </w:r>
      <w:r w:rsidR="00E604E5" w:rsidRPr="009B5988">
        <w:rPr>
          <w:rFonts w:ascii="Times New Roman" w:eastAsia="Times New Roman" w:hAnsi="Times New Roman" w:cs="Times New Roman"/>
          <w:color w:val="000000" w:themeColor="text1"/>
          <w:sz w:val="26"/>
          <w:szCs w:val="28"/>
        </w:rPr>
        <w:t xml:space="preserve"> (</w:t>
      </w:r>
      <w:r w:rsidR="00D93C2F" w:rsidRPr="009B5988">
        <w:rPr>
          <w:rFonts w:ascii="Times New Roman" w:eastAsia="Times New Roman" w:hAnsi="Times New Roman" w:cs="Times New Roman"/>
          <w:color w:val="000000" w:themeColor="text1"/>
          <w:sz w:val="26"/>
          <w:szCs w:val="28"/>
        </w:rPr>
        <w:t>nơi có đất</w:t>
      </w:r>
      <w:r w:rsidR="00E604E5" w:rsidRPr="009B5988">
        <w:rPr>
          <w:rFonts w:ascii="Times New Roman" w:eastAsia="Times New Roman" w:hAnsi="Times New Roman" w:cs="Times New Roman"/>
          <w:color w:val="000000" w:themeColor="text1"/>
          <w:sz w:val="26"/>
          <w:szCs w:val="28"/>
        </w:rPr>
        <w:t>)</w:t>
      </w:r>
      <w:r w:rsidR="00D93C2F" w:rsidRPr="009B5988">
        <w:rPr>
          <w:rFonts w:ascii="Times New Roman" w:eastAsia="Times New Roman" w:hAnsi="Times New Roman" w:cs="Times New Roman"/>
          <w:color w:val="000000" w:themeColor="text1"/>
          <w:sz w:val="26"/>
          <w:szCs w:val="28"/>
        </w:rPr>
        <w:t xml:space="preserve">. </w:t>
      </w:r>
    </w:p>
    <w:p w14:paraId="0D945C94" w14:textId="30CC8676" w:rsidR="007D0DFC" w:rsidRPr="009B5988" w:rsidRDefault="00D5400E" w:rsidP="009F5483">
      <w:pPr>
        <w:spacing w:after="120"/>
        <w:ind w:right="-170" w:firstLine="0"/>
        <w:rPr>
          <w:rFonts w:ascii="Times New Roman" w:eastAsia="Times New Roman" w:hAnsi="Times New Roman" w:cs="Times New Roman"/>
          <w:color w:val="000000" w:themeColor="text1"/>
          <w:sz w:val="26"/>
          <w:szCs w:val="28"/>
        </w:rPr>
      </w:pPr>
      <w:r w:rsidRPr="009B5988">
        <w:rPr>
          <w:rFonts w:ascii="Times New Roman" w:eastAsia="Times New Roman" w:hAnsi="Times New Roman" w:cs="Times New Roman"/>
          <w:color w:val="000000" w:themeColor="text1"/>
          <w:sz w:val="26"/>
          <w:szCs w:val="28"/>
        </w:rPr>
        <w:t xml:space="preserve">- </w:t>
      </w:r>
      <w:r w:rsidR="00D93C2F" w:rsidRPr="009B5988">
        <w:rPr>
          <w:rFonts w:ascii="Times New Roman" w:eastAsia="Times New Roman" w:hAnsi="Times New Roman" w:cs="Times New Roman"/>
          <w:color w:val="000000" w:themeColor="text1"/>
          <w:sz w:val="26"/>
          <w:szCs w:val="28"/>
        </w:rPr>
        <w:t xml:space="preserve">Người không đồng ý với kết quả kiểm tra trên đây thì gửi đơn đến UBND xã </w:t>
      </w:r>
      <w:r w:rsidR="00023F63" w:rsidRPr="009B5988">
        <w:rPr>
          <w:rFonts w:ascii="Times New Roman" w:eastAsia="Times New Roman" w:hAnsi="Times New Roman" w:cs="Times New Roman"/>
          <w:color w:val="000000" w:themeColor="text1"/>
          <w:sz w:val="26"/>
          <w:szCs w:val="28"/>
        </w:rPr>
        <w:t xml:space="preserve">Tuy Phong </w:t>
      </w:r>
      <w:r w:rsidR="00D93C2F" w:rsidRPr="009B5988">
        <w:rPr>
          <w:rFonts w:ascii="Times New Roman" w:eastAsia="Times New Roman" w:hAnsi="Times New Roman" w:cs="Times New Roman"/>
          <w:color w:val="000000" w:themeColor="text1"/>
          <w:sz w:val="26"/>
          <w:szCs w:val="28"/>
        </w:rPr>
        <w:t>để giải quyết; sau thời gian t</w:t>
      </w:r>
      <w:r w:rsidR="00E604E5" w:rsidRPr="009B5988">
        <w:rPr>
          <w:rFonts w:ascii="Times New Roman" w:eastAsia="Times New Roman" w:hAnsi="Times New Roman" w:cs="Times New Roman"/>
          <w:color w:val="000000" w:themeColor="text1"/>
          <w:sz w:val="26"/>
          <w:szCs w:val="28"/>
        </w:rPr>
        <w:t>rên sẽ không xem xét giải quyết./.</w:t>
      </w:r>
    </w:p>
    <w:tbl>
      <w:tblPr>
        <w:tblStyle w:val="a7"/>
        <w:tblW w:w="9639" w:type="dxa"/>
        <w:tblInd w:w="4617" w:type="dxa"/>
        <w:tblLayout w:type="fixed"/>
        <w:tblLook w:val="0000" w:firstRow="0" w:lastRow="0" w:firstColumn="0" w:lastColumn="0" w:noHBand="0" w:noVBand="0"/>
      </w:tblPr>
      <w:tblGrid>
        <w:gridCol w:w="3969"/>
        <w:gridCol w:w="5670"/>
      </w:tblGrid>
      <w:tr w:rsidR="00D5400E" w:rsidRPr="00E604E5" w14:paraId="476C67B4" w14:textId="77777777">
        <w:tc>
          <w:tcPr>
            <w:tcW w:w="3969" w:type="dxa"/>
          </w:tcPr>
          <w:p w14:paraId="0FB048D3" w14:textId="77777777" w:rsidR="007D0DFC" w:rsidRPr="00E604E5" w:rsidRDefault="007D0DFC">
            <w:pPr>
              <w:spacing w:before="0" w:after="0"/>
              <w:ind w:hanging="2"/>
              <w:jc w:val="center"/>
              <w:rPr>
                <w:rFonts w:ascii="Times New Roman" w:eastAsia="Times New Roman" w:hAnsi="Times New Roman" w:cs="Times New Roman"/>
                <w:color w:val="000000" w:themeColor="text1"/>
                <w:sz w:val="28"/>
                <w:szCs w:val="28"/>
              </w:rPr>
            </w:pPr>
            <w:bookmarkStart w:id="3" w:name="_GoBack"/>
            <w:bookmarkEnd w:id="3"/>
          </w:p>
        </w:tc>
        <w:tc>
          <w:tcPr>
            <w:tcW w:w="5670" w:type="dxa"/>
          </w:tcPr>
          <w:p w14:paraId="78E67CD3" w14:textId="79882FCC" w:rsidR="007D0DFC" w:rsidRPr="00E604E5" w:rsidRDefault="00D075B0">
            <w:pPr>
              <w:spacing w:before="0" w:after="0"/>
              <w:ind w:left="1" w:hanging="3"/>
              <w:jc w:val="center"/>
              <w:rPr>
                <w:rFonts w:ascii="Times New Roman" w:eastAsia="Times New Roman" w:hAnsi="Times New Roman" w:cs="Times New Roman"/>
                <w:color w:val="000000" w:themeColor="text1"/>
                <w:sz w:val="28"/>
                <w:szCs w:val="28"/>
              </w:rPr>
            </w:pPr>
            <w:r w:rsidRPr="00E604E5">
              <w:rPr>
                <w:rFonts w:ascii="Times New Roman" w:eastAsia="Times New Roman" w:hAnsi="Times New Roman" w:cs="Times New Roman"/>
                <w:i/>
                <w:color w:val="000000" w:themeColor="text1"/>
                <w:sz w:val="28"/>
                <w:szCs w:val="28"/>
              </w:rPr>
              <w:t>Tuy Phong</w:t>
            </w:r>
            <w:r w:rsidR="00D93C2F" w:rsidRPr="00E604E5">
              <w:rPr>
                <w:rFonts w:ascii="Times New Roman" w:eastAsia="Times New Roman" w:hAnsi="Times New Roman" w:cs="Times New Roman"/>
                <w:i/>
                <w:color w:val="000000" w:themeColor="text1"/>
                <w:sz w:val="28"/>
                <w:szCs w:val="28"/>
              </w:rPr>
              <w:t>, ngày</w:t>
            </w:r>
            <w:r w:rsidR="000A0592" w:rsidRPr="00E604E5">
              <w:rPr>
                <w:rFonts w:ascii="Times New Roman" w:eastAsia="Times New Roman" w:hAnsi="Times New Roman" w:cs="Times New Roman"/>
                <w:i/>
                <w:color w:val="000000" w:themeColor="text1"/>
                <w:sz w:val="28"/>
                <w:szCs w:val="28"/>
              </w:rPr>
              <w:t xml:space="preserve">    </w:t>
            </w:r>
            <w:r w:rsidR="00D5400E" w:rsidRPr="00E604E5">
              <w:rPr>
                <w:rFonts w:ascii="Times New Roman" w:eastAsia="Times New Roman" w:hAnsi="Times New Roman" w:cs="Times New Roman"/>
                <w:i/>
                <w:color w:val="000000" w:themeColor="text1"/>
                <w:sz w:val="28"/>
                <w:szCs w:val="28"/>
              </w:rPr>
              <w:t xml:space="preserve">  </w:t>
            </w:r>
            <w:r w:rsidR="000A0592" w:rsidRPr="00E604E5">
              <w:rPr>
                <w:rFonts w:ascii="Times New Roman" w:eastAsia="Times New Roman" w:hAnsi="Times New Roman" w:cs="Times New Roman"/>
                <w:i/>
                <w:color w:val="000000" w:themeColor="text1"/>
                <w:sz w:val="28"/>
                <w:szCs w:val="28"/>
              </w:rPr>
              <w:t xml:space="preserve">  </w:t>
            </w:r>
            <w:r w:rsidR="00D93C2F" w:rsidRPr="00E604E5">
              <w:rPr>
                <w:rFonts w:ascii="Times New Roman" w:eastAsia="Times New Roman" w:hAnsi="Times New Roman" w:cs="Times New Roman"/>
                <w:i/>
                <w:color w:val="000000" w:themeColor="text1"/>
                <w:sz w:val="28"/>
                <w:szCs w:val="28"/>
              </w:rPr>
              <w:t xml:space="preserve"> tháng</w:t>
            </w:r>
            <w:r w:rsidR="00EA3903">
              <w:rPr>
                <w:rFonts w:ascii="Times New Roman" w:eastAsia="Times New Roman" w:hAnsi="Times New Roman" w:cs="Times New Roman"/>
                <w:i/>
                <w:color w:val="000000" w:themeColor="text1"/>
                <w:sz w:val="28"/>
                <w:szCs w:val="28"/>
              </w:rPr>
              <w:t xml:space="preserve"> </w:t>
            </w:r>
            <w:r w:rsidR="00A90139">
              <w:rPr>
                <w:rFonts w:ascii="Times New Roman" w:eastAsia="Times New Roman" w:hAnsi="Times New Roman" w:cs="Times New Roman"/>
                <w:i/>
                <w:color w:val="000000" w:themeColor="text1"/>
                <w:sz w:val="28"/>
                <w:szCs w:val="28"/>
              </w:rPr>
              <w:t>3</w:t>
            </w:r>
            <w:r w:rsidR="00D93C2F" w:rsidRPr="00E604E5">
              <w:rPr>
                <w:rFonts w:ascii="Times New Roman" w:eastAsia="Times New Roman" w:hAnsi="Times New Roman" w:cs="Times New Roman"/>
                <w:i/>
                <w:color w:val="000000" w:themeColor="text1"/>
                <w:sz w:val="28"/>
                <w:szCs w:val="28"/>
              </w:rPr>
              <w:t xml:space="preserve"> năm 202</w:t>
            </w:r>
            <w:r w:rsidR="007A63C7">
              <w:rPr>
                <w:rFonts w:ascii="Times New Roman" w:eastAsia="Times New Roman" w:hAnsi="Times New Roman" w:cs="Times New Roman"/>
                <w:i/>
                <w:color w:val="000000" w:themeColor="text1"/>
                <w:sz w:val="28"/>
                <w:szCs w:val="28"/>
              </w:rPr>
              <w:t>6</w:t>
            </w:r>
          </w:p>
          <w:p w14:paraId="3D4F9101" w14:textId="7368A65C" w:rsidR="007D0DFC" w:rsidRPr="00E604E5" w:rsidRDefault="00D93C2F">
            <w:pPr>
              <w:spacing w:before="0" w:after="0"/>
              <w:ind w:left="1" w:hanging="3"/>
              <w:jc w:val="center"/>
              <w:rPr>
                <w:rFonts w:ascii="Times New Roman" w:eastAsia="Times New Roman" w:hAnsi="Times New Roman" w:cs="Times New Roman"/>
                <w:b/>
                <w:color w:val="000000" w:themeColor="text1"/>
                <w:sz w:val="28"/>
                <w:szCs w:val="28"/>
              </w:rPr>
            </w:pPr>
            <w:r w:rsidRPr="00E604E5">
              <w:rPr>
                <w:rFonts w:ascii="Times New Roman" w:eastAsia="Times New Roman" w:hAnsi="Times New Roman" w:cs="Times New Roman"/>
                <w:b/>
                <w:color w:val="000000" w:themeColor="text1"/>
                <w:sz w:val="28"/>
                <w:szCs w:val="28"/>
              </w:rPr>
              <w:t>KT.</w:t>
            </w:r>
            <w:r w:rsidR="000A0592" w:rsidRPr="00E604E5">
              <w:rPr>
                <w:rFonts w:ascii="Times New Roman" w:eastAsia="Times New Roman" w:hAnsi="Times New Roman" w:cs="Times New Roman"/>
                <w:b/>
                <w:color w:val="000000" w:themeColor="text1"/>
                <w:sz w:val="28"/>
                <w:szCs w:val="28"/>
              </w:rPr>
              <w:t xml:space="preserve"> </w:t>
            </w:r>
            <w:r w:rsidRPr="00E604E5">
              <w:rPr>
                <w:rFonts w:ascii="Times New Roman" w:eastAsia="Times New Roman" w:hAnsi="Times New Roman" w:cs="Times New Roman"/>
                <w:b/>
                <w:color w:val="000000" w:themeColor="text1"/>
                <w:sz w:val="28"/>
                <w:szCs w:val="28"/>
              </w:rPr>
              <w:t>CHỦ TỊCH</w:t>
            </w:r>
          </w:p>
          <w:p w14:paraId="307AB200" w14:textId="77777777" w:rsidR="007D0DFC" w:rsidRPr="00E604E5" w:rsidRDefault="002724A8">
            <w:pPr>
              <w:spacing w:before="0" w:after="0"/>
              <w:ind w:left="1" w:hanging="3"/>
              <w:jc w:val="center"/>
              <w:rPr>
                <w:rFonts w:ascii="Times New Roman" w:eastAsia="Times New Roman" w:hAnsi="Times New Roman" w:cs="Times New Roman"/>
                <w:color w:val="000000" w:themeColor="text1"/>
                <w:sz w:val="28"/>
                <w:szCs w:val="28"/>
              </w:rPr>
            </w:pPr>
            <w:bookmarkStart w:id="4" w:name="_heading=h.xljt4y9wa8do" w:colFirst="0" w:colLast="0"/>
            <w:bookmarkEnd w:id="4"/>
            <w:r w:rsidRPr="00E604E5">
              <w:rPr>
                <w:rFonts w:ascii="Times New Roman" w:eastAsia="Times New Roman" w:hAnsi="Times New Roman" w:cs="Times New Roman"/>
                <w:b/>
                <w:color w:val="000000" w:themeColor="text1"/>
                <w:sz w:val="28"/>
                <w:szCs w:val="28"/>
              </w:rPr>
              <w:t xml:space="preserve"> </w:t>
            </w:r>
            <w:r w:rsidR="00D93C2F" w:rsidRPr="00E604E5">
              <w:rPr>
                <w:rFonts w:ascii="Times New Roman" w:eastAsia="Times New Roman" w:hAnsi="Times New Roman" w:cs="Times New Roman"/>
                <w:b/>
                <w:color w:val="000000" w:themeColor="text1"/>
                <w:sz w:val="28"/>
                <w:szCs w:val="28"/>
              </w:rPr>
              <w:t>PHÓ CHỦ TỊCH</w:t>
            </w:r>
          </w:p>
          <w:p w14:paraId="6E0B6D48" w14:textId="77777777" w:rsidR="007D0DFC" w:rsidRPr="00E604E5" w:rsidRDefault="00D93C2F">
            <w:pPr>
              <w:spacing w:before="0" w:after="0"/>
              <w:ind w:left="1" w:hanging="3"/>
              <w:jc w:val="center"/>
              <w:rPr>
                <w:rFonts w:ascii="Times New Roman" w:eastAsia="Times New Roman" w:hAnsi="Times New Roman" w:cs="Times New Roman"/>
                <w:color w:val="000000" w:themeColor="text1"/>
                <w:sz w:val="28"/>
                <w:szCs w:val="28"/>
              </w:rPr>
            </w:pPr>
            <w:r w:rsidRPr="00E604E5">
              <w:rPr>
                <w:rFonts w:ascii="Times New Roman" w:eastAsia="Times New Roman" w:hAnsi="Times New Roman" w:cs="Times New Roman"/>
                <w:i/>
                <w:color w:val="000000" w:themeColor="text1"/>
                <w:sz w:val="28"/>
                <w:szCs w:val="28"/>
              </w:rPr>
              <w:t xml:space="preserve"> </w:t>
            </w:r>
          </w:p>
        </w:tc>
      </w:tr>
    </w:tbl>
    <w:p w14:paraId="24D34AAB" w14:textId="77777777" w:rsidR="007D0DFC" w:rsidRPr="00E604E5" w:rsidRDefault="007D0DFC">
      <w:pPr>
        <w:ind w:hanging="2"/>
        <w:rPr>
          <w:rFonts w:ascii="Times New Roman" w:eastAsia="Times New Roman" w:hAnsi="Times New Roman" w:cs="Times New Roman"/>
          <w:color w:val="000000" w:themeColor="text1"/>
          <w:sz w:val="28"/>
          <w:szCs w:val="28"/>
        </w:rPr>
      </w:pPr>
    </w:p>
    <w:p w14:paraId="23D3193E" w14:textId="4D02C3DD" w:rsidR="00D5400E" w:rsidRDefault="00D5400E">
      <w:pPr>
        <w:ind w:hanging="2"/>
        <w:rPr>
          <w:rFonts w:ascii="Times New Roman" w:eastAsia="Times New Roman" w:hAnsi="Times New Roman" w:cs="Times New Roman"/>
          <w:color w:val="000000" w:themeColor="text1"/>
          <w:sz w:val="28"/>
          <w:szCs w:val="28"/>
        </w:rPr>
      </w:pPr>
    </w:p>
    <w:p w14:paraId="7E20C6A7" w14:textId="77777777" w:rsidR="00486017" w:rsidRDefault="00486017">
      <w:pPr>
        <w:ind w:hanging="2"/>
        <w:rPr>
          <w:rFonts w:ascii="Times New Roman" w:eastAsia="Times New Roman" w:hAnsi="Times New Roman" w:cs="Times New Roman"/>
          <w:color w:val="000000" w:themeColor="text1"/>
          <w:sz w:val="28"/>
          <w:szCs w:val="28"/>
        </w:rPr>
      </w:pPr>
    </w:p>
    <w:p w14:paraId="4B4FA20C" w14:textId="4655DA7C" w:rsidR="007D0DFC" w:rsidRPr="00E604E5" w:rsidRDefault="00D93C2F">
      <w:pPr>
        <w:ind w:hanging="2"/>
        <w:rPr>
          <w:rFonts w:ascii="Times New Roman" w:eastAsia="Times New Roman" w:hAnsi="Times New Roman" w:cs="Times New Roman"/>
          <w:color w:val="000000" w:themeColor="text1"/>
          <w:sz w:val="28"/>
          <w:szCs w:val="28"/>
        </w:rPr>
      </w:pP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color w:val="000000" w:themeColor="text1"/>
          <w:sz w:val="28"/>
          <w:szCs w:val="28"/>
        </w:rPr>
        <w:tab/>
      </w:r>
      <w:r w:rsidRPr="00E604E5">
        <w:rPr>
          <w:rFonts w:ascii="Times New Roman" w:eastAsia="Times New Roman" w:hAnsi="Times New Roman" w:cs="Times New Roman"/>
          <w:b/>
          <w:color w:val="000000" w:themeColor="text1"/>
          <w:sz w:val="28"/>
          <w:szCs w:val="28"/>
        </w:rPr>
        <w:t xml:space="preserve">            </w:t>
      </w:r>
      <w:r w:rsidR="004E1924">
        <w:rPr>
          <w:rFonts w:ascii="Times New Roman" w:eastAsia="Times New Roman" w:hAnsi="Times New Roman" w:cs="Times New Roman"/>
          <w:b/>
          <w:color w:val="000000" w:themeColor="text1"/>
          <w:sz w:val="28"/>
          <w:szCs w:val="28"/>
        </w:rPr>
        <w:t xml:space="preserve"> </w:t>
      </w:r>
      <w:r w:rsidR="002E2403">
        <w:rPr>
          <w:rFonts w:ascii="Times New Roman" w:eastAsia="Times New Roman" w:hAnsi="Times New Roman" w:cs="Times New Roman"/>
          <w:b/>
          <w:color w:val="000000" w:themeColor="text1"/>
          <w:sz w:val="28"/>
          <w:szCs w:val="28"/>
        </w:rPr>
        <w:t xml:space="preserve"> </w:t>
      </w:r>
      <w:r w:rsidRPr="00E604E5">
        <w:rPr>
          <w:rFonts w:ascii="Times New Roman" w:eastAsia="Times New Roman" w:hAnsi="Times New Roman" w:cs="Times New Roman"/>
          <w:b/>
          <w:color w:val="000000" w:themeColor="text1"/>
          <w:sz w:val="28"/>
          <w:szCs w:val="28"/>
        </w:rPr>
        <w:t xml:space="preserve"> </w:t>
      </w:r>
      <w:r w:rsidR="00AB1EB6" w:rsidRPr="00E604E5">
        <w:rPr>
          <w:rFonts w:ascii="Times New Roman" w:eastAsia="Times New Roman" w:hAnsi="Times New Roman" w:cs="Times New Roman"/>
          <w:b/>
          <w:color w:val="000000" w:themeColor="text1"/>
          <w:sz w:val="28"/>
          <w:szCs w:val="28"/>
        </w:rPr>
        <w:t>Huỳnh Tấn Sinh</w:t>
      </w:r>
    </w:p>
    <w:sectPr w:rsidR="007D0DFC" w:rsidRPr="00E604E5" w:rsidSect="004E1924">
      <w:headerReference w:type="default" r:id="rId8"/>
      <w:pgSz w:w="16840" w:h="11907" w:orient="landscape" w:code="9"/>
      <w:pgMar w:top="0" w:right="720" w:bottom="27" w:left="720" w:header="72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64EB1" w14:textId="77777777" w:rsidR="004D6F34" w:rsidRDefault="004D6F34" w:rsidP="00DC6A2B">
      <w:pPr>
        <w:spacing w:before="0" w:after="0"/>
      </w:pPr>
      <w:r>
        <w:separator/>
      </w:r>
    </w:p>
  </w:endnote>
  <w:endnote w:type="continuationSeparator" w:id="0">
    <w:p w14:paraId="63AC2A37" w14:textId="77777777" w:rsidR="004D6F34" w:rsidRDefault="004D6F34" w:rsidP="00DC6A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4FD21" w14:textId="77777777" w:rsidR="004D6F34" w:rsidRDefault="004D6F34" w:rsidP="00DC6A2B">
      <w:pPr>
        <w:spacing w:before="0" w:after="0"/>
      </w:pPr>
      <w:r>
        <w:separator/>
      </w:r>
    </w:p>
  </w:footnote>
  <w:footnote w:type="continuationSeparator" w:id="0">
    <w:p w14:paraId="328433B4" w14:textId="77777777" w:rsidR="004D6F34" w:rsidRDefault="004D6F34" w:rsidP="00DC6A2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7738"/>
      <w:docPartObj>
        <w:docPartGallery w:val="Page Numbers (Top of Page)"/>
        <w:docPartUnique/>
      </w:docPartObj>
    </w:sdtPr>
    <w:sdtEndPr>
      <w:rPr>
        <w:noProof/>
      </w:rPr>
    </w:sdtEndPr>
    <w:sdtContent>
      <w:p w14:paraId="5AC13F0D" w14:textId="215FF74A" w:rsidR="00DC6A2B" w:rsidRDefault="00DC6A2B">
        <w:pPr>
          <w:pStyle w:val="Header"/>
          <w:jc w:val="center"/>
        </w:pPr>
        <w:r>
          <w:fldChar w:fldCharType="begin"/>
        </w:r>
        <w:r>
          <w:instrText xml:space="preserve"> PAGE   \* MERGEFORMAT </w:instrText>
        </w:r>
        <w:r>
          <w:fldChar w:fldCharType="separate"/>
        </w:r>
        <w:r w:rsidR="00A90139">
          <w:rPr>
            <w:noProof/>
          </w:rPr>
          <w:t>2</w:t>
        </w:r>
        <w:r>
          <w:rPr>
            <w:noProof/>
          </w:rPr>
          <w:fldChar w:fldCharType="end"/>
        </w:r>
      </w:p>
    </w:sdtContent>
  </w:sdt>
  <w:p w14:paraId="3C39963E" w14:textId="77777777" w:rsidR="00DC6A2B" w:rsidRDefault="00DC6A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DFC"/>
    <w:rsid w:val="00023F63"/>
    <w:rsid w:val="00031E68"/>
    <w:rsid w:val="00063C45"/>
    <w:rsid w:val="000A0592"/>
    <w:rsid w:val="001138B0"/>
    <w:rsid w:val="00151DCF"/>
    <w:rsid w:val="00173B7E"/>
    <w:rsid w:val="00196848"/>
    <w:rsid w:val="001C2C84"/>
    <w:rsid w:val="001C383D"/>
    <w:rsid w:val="001E68A6"/>
    <w:rsid w:val="002008FA"/>
    <w:rsid w:val="0020156B"/>
    <w:rsid w:val="00213265"/>
    <w:rsid w:val="00252D6D"/>
    <w:rsid w:val="00256153"/>
    <w:rsid w:val="002724A8"/>
    <w:rsid w:val="002E2403"/>
    <w:rsid w:val="00315436"/>
    <w:rsid w:val="00356160"/>
    <w:rsid w:val="0038193A"/>
    <w:rsid w:val="003B0B5E"/>
    <w:rsid w:val="00420DC3"/>
    <w:rsid w:val="00473CDB"/>
    <w:rsid w:val="00486017"/>
    <w:rsid w:val="004A2D27"/>
    <w:rsid w:val="004B138E"/>
    <w:rsid w:val="004B1970"/>
    <w:rsid w:val="004D6F34"/>
    <w:rsid w:val="004E1924"/>
    <w:rsid w:val="004E3CBC"/>
    <w:rsid w:val="005442D8"/>
    <w:rsid w:val="00552D5D"/>
    <w:rsid w:val="005637BF"/>
    <w:rsid w:val="005901F6"/>
    <w:rsid w:val="005D14B9"/>
    <w:rsid w:val="006424CD"/>
    <w:rsid w:val="00697EEB"/>
    <w:rsid w:val="006C14C4"/>
    <w:rsid w:val="00704576"/>
    <w:rsid w:val="00705DA5"/>
    <w:rsid w:val="00726F1C"/>
    <w:rsid w:val="00727D2C"/>
    <w:rsid w:val="00747C28"/>
    <w:rsid w:val="007A63C7"/>
    <w:rsid w:val="007D0DFC"/>
    <w:rsid w:val="00801F8E"/>
    <w:rsid w:val="008172EE"/>
    <w:rsid w:val="00826E67"/>
    <w:rsid w:val="008320A9"/>
    <w:rsid w:val="008B7EFA"/>
    <w:rsid w:val="008D5925"/>
    <w:rsid w:val="009640F0"/>
    <w:rsid w:val="009648F2"/>
    <w:rsid w:val="0098098E"/>
    <w:rsid w:val="00980993"/>
    <w:rsid w:val="00987D92"/>
    <w:rsid w:val="009B5988"/>
    <w:rsid w:val="009C114E"/>
    <w:rsid w:val="009D79CA"/>
    <w:rsid w:val="009F4A5A"/>
    <w:rsid w:val="009F5483"/>
    <w:rsid w:val="00A14301"/>
    <w:rsid w:val="00A30FBB"/>
    <w:rsid w:val="00A31A8D"/>
    <w:rsid w:val="00A90139"/>
    <w:rsid w:val="00A9750D"/>
    <w:rsid w:val="00AA0A83"/>
    <w:rsid w:val="00AA4614"/>
    <w:rsid w:val="00AA5C42"/>
    <w:rsid w:val="00AA752C"/>
    <w:rsid w:val="00AB1EB6"/>
    <w:rsid w:val="00AE4574"/>
    <w:rsid w:val="00B67BA8"/>
    <w:rsid w:val="00B805FD"/>
    <w:rsid w:val="00B94EAE"/>
    <w:rsid w:val="00BB37FF"/>
    <w:rsid w:val="00C35229"/>
    <w:rsid w:val="00C6398D"/>
    <w:rsid w:val="00CC00F5"/>
    <w:rsid w:val="00CD5906"/>
    <w:rsid w:val="00CF7030"/>
    <w:rsid w:val="00D075B0"/>
    <w:rsid w:val="00D5400E"/>
    <w:rsid w:val="00D645F5"/>
    <w:rsid w:val="00D93C2F"/>
    <w:rsid w:val="00DC6A2B"/>
    <w:rsid w:val="00DD7030"/>
    <w:rsid w:val="00E604E5"/>
    <w:rsid w:val="00E63319"/>
    <w:rsid w:val="00E862AC"/>
    <w:rsid w:val="00E956C1"/>
    <w:rsid w:val="00EA3903"/>
    <w:rsid w:val="00F154CD"/>
    <w:rsid w:val="00F21A50"/>
    <w:rsid w:val="00F6116F"/>
    <w:rsid w:val="00FE1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FA5A7"/>
  <w15:docId w15:val="{070DF953-4A86-4C85-953C-695AF170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Schoolbook" w:eastAsia="Century Schoolbook" w:hAnsi="Century Schoolbook" w:cs="Century Schoolbook"/>
        <w:sz w:val="22"/>
        <w:szCs w:val="22"/>
        <w:lang w:val="en" w:eastAsia="en-US" w:bidi="ar-SA"/>
      </w:rPr>
    </w:rPrDefault>
    <w:pPrDefault>
      <w:pPr>
        <w:spacing w:before="120" w:after="100"/>
        <w:ind w:hang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uiPriority w:val="99"/>
    <w:qFormat/>
    <w:pPr>
      <w:tabs>
        <w:tab w:val="center" w:pos="4680"/>
        <w:tab w:val="right" w:pos="9360"/>
      </w:tabs>
    </w:pPr>
  </w:style>
  <w:style w:type="character" w:customStyle="1" w:styleId="HeaderChar">
    <w:name w:val="Header Char"/>
    <w:uiPriority w:val="99"/>
    <w:rPr>
      <w:rFonts w:ascii=".VnCentury Schoolbook" w:eastAsia="Times New Roman" w:hAnsi=".VnCentury Schoolbook"/>
      <w:w w:val="100"/>
      <w:position w:val="-1"/>
      <w:sz w:val="22"/>
      <w:szCs w:val="24"/>
      <w:effect w:val="none"/>
      <w:vertAlign w:val="baseline"/>
      <w:cs w:val="0"/>
      <w:em w:val="none"/>
      <w:lang w:eastAsia="vi-VN"/>
    </w:rPr>
  </w:style>
  <w:style w:type="paragraph" w:styleId="Footer">
    <w:name w:val="footer"/>
    <w:basedOn w:val="Normal"/>
    <w:qFormat/>
    <w:pPr>
      <w:tabs>
        <w:tab w:val="center" w:pos="4680"/>
        <w:tab w:val="right" w:pos="9360"/>
      </w:tabs>
    </w:pPr>
  </w:style>
  <w:style w:type="character" w:customStyle="1" w:styleId="FooterChar">
    <w:name w:val="Footer Char"/>
    <w:rPr>
      <w:rFonts w:ascii=".VnCentury Schoolbook" w:eastAsia="Times New Roman" w:hAnsi=".VnCentury Schoolbook"/>
      <w:w w:val="100"/>
      <w:position w:val="-1"/>
      <w:sz w:val="22"/>
      <w:szCs w:val="24"/>
      <w:effect w:val="none"/>
      <w:vertAlign w:val="baseline"/>
      <w:cs w:val="0"/>
      <w:em w:val="none"/>
      <w:lang w:eastAsia="vi-VN"/>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ListParagraph">
    <w:name w:val="List Paragraph"/>
    <w:basedOn w:val="Normal"/>
    <w:uiPriority w:val="34"/>
    <w:qFormat/>
    <w:rsid w:val="00D5400E"/>
    <w:pPr>
      <w:ind w:left="720"/>
      <w:contextualSpacing/>
    </w:pPr>
  </w:style>
  <w:style w:type="paragraph" w:styleId="BalloonText">
    <w:name w:val="Balloon Text"/>
    <w:basedOn w:val="Normal"/>
    <w:link w:val="BalloonTextChar"/>
    <w:uiPriority w:val="99"/>
    <w:semiHidden/>
    <w:unhideWhenUsed/>
    <w:rsid w:val="0038193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9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ntQk8417hSD9BqYuSgdCrkZPvQ==">CgMxLjAyDmguYzduZ2NyamU0a3UyMg9pZC42OXgweGpiaGl5ankyDmgueGxqdDR5OXdhOGRvOAByITEwcXpWWlUzcWFRaU5KZjVoWjcxaDZzczh4QzRlWVZ4aA==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73F596-B7C1-41A1-8988-59EB3FA42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17</cp:revision>
  <cp:lastPrinted>2026-03-05T07:32:00Z</cp:lastPrinted>
  <dcterms:created xsi:type="dcterms:W3CDTF">2025-11-07T08:31:00Z</dcterms:created>
  <dcterms:modified xsi:type="dcterms:W3CDTF">2026-03-05T07:32:00Z</dcterms:modified>
</cp:coreProperties>
</file>